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南宁市白蚁防治所2024年3（至）12月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南宁市白蚁防治所2024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3 </w:t>
      </w:r>
      <w:r>
        <w:rPr>
          <w:rFonts w:hint="eastAsia" w:ascii="仿宋_GB2312" w:hAnsi="仿宋_GB2312" w:eastAsia="仿宋_GB2312" w:cs="仿宋_GB2312"/>
          <w:sz w:val="32"/>
          <w:szCs w:val="32"/>
        </w:rPr>
        <w:t>（至）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12 </w:t>
      </w:r>
      <w:r>
        <w:rPr>
          <w:rFonts w:hint="eastAsia" w:ascii="仿宋_GB2312" w:hAnsi="仿宋_GB2312" w:eastAsia="仿宋_GB2312" w:cs="仿宋_GB2312"/>
          <w:sz w:val="32"/>
          <w:szCs w:val="32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车辆维修和保养服务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南宁市白蚁防治所实有在编车辆10辆。2024年度车辆相关服务采购需求包含： 采购车辆维修和保养服务。根据规定选定年度维修保养服务商家，根据车辆情况进行日常维修和保养，按季度进行费用结算。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2024年3月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机动车保险服务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南宁市白蚁防治所实有在编车辆10辆，按照需要购买机动车辆保险。其中桂AC0900、桂A66604于2024年3月份采购，桂AA2985于2024年4月份采购，桂AL9G72于2024年5月份采购，桂A50012、桂A4C120、桂A4C122、桂A13S40于2024年10月份采购，桂AG177P、桂A02Y44于2024年11月份采购。</w:t>
            </w: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4</w:t>
            </w: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2024年3月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</w:t>
            </w: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复印纸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采购各部门日常办公用的复印纸，其中80克A4复印纸30件</w:t>
            </w: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0.6</w:t>
            </w: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2024年3月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4</w:t>
            </w: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车辆用油服务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南宁市白蚁防治所实有在编车辆10辆，保障车辆正常用油。</w:t>
            </w: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2024年5月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物业管理服务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采购物业服务，保障邕武路26号南宁市白蚁防治科普基地综治治理、防火、防盗、绿化、保安、保洁等工作，保障工作的正常开展。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白蚁防治宣传资料费、印刷费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通过制作宣传板报、宣传海报、宣传册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、印刷工作纪实等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多种形式向广大市民普及白蚁蚁危害、白蚁防治相关知识。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年4-12月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碎纸机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zh-CN"/>
              </w:rPr>
              <w:t>做好保密工作，采购碎纸机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1台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zh-CN"/>
              </w:rPr>
              <w:t>。</w:t>
            </w: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0.2</w:t>
            </w: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2024年4月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空调机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zh-CN"/>
              </w:rPr>
              <w:t>为职工提供一个舒适、高效的办公环境，确保员工身心健康，计划采购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2台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zh-CN"/>
              </w:rPr>
              <w:t>3匹柜机空调。</w:t>
            </w: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1.5</w:t>
            </w: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2024年4月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点对点数字电路及宽带服务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.点对点从主管局机房接入邕武路科普基地展厅1条，带宽8M，用于为展厅内地理信息系统登录访问；2.点对点从主管局机房接入市白蚁所江南办公点1条，带宽50M，用于地理信息系统、房屋交易监管系统、房屋使用安全管理平台等登录访问。 采购宽带服务： 点对点接入邕武路科普基地展厅。非涉密业务专网1条，带宽8M。该线路从南宁市望园路5号大楼7楼配线机房连接至邕武路26号科普基地展厅。主要为展厅内地理信息系统登录访问。 点对点接入市白蚁所江南办公点。非涉密业务专网1条，带宽50M。该线路从南宁市望园路5号大楼7楼配线机房连接至南宁市朋展路1号南宁市白蚁防治所江南办公点配线机房。主要用于地理信息系统、房屋交易监管系统、房屋使用安全管理平台等登录访问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4.1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2024年4月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南宁市白蚁防治所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2024年3月1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BCE1EDA-1B93-4C66-8D28-67581A5677F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9EEB121-6EDF-4B3D-B057-F5B02D34586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Q4NzljOTU4OTkyODQzYTQ0ZDYxOTYyZDMwM2U0N2IifQ=="/>
  </w:docVars>
  <w:rsids>
    <w:rsidRoot w:val="00B963A2"/>
    <w:rsid w:val="001035D6"/>
    <w:rsid w:val="00213F9F"/>
    <w:rsid w:val="00363ABD"/>
    <w:rsid w:val="004541ED"/>
    <w:rsid w:val="007F6213"/>
    <w:rsid w:val="008F210A"/>
    <w:rsid w:val="00991976"/>
    <w:rsid w:val="009D5FE9"/>
    <w:rsid w:val="00A25855"/>
    <w:rsid w:val="00A31576"/>
    <w:rsid w:val="00B963A2"/>
    <w:rsid w:val="00EE6A8D"/>
    <w:rsid w:val="0C6B5737"/>
    <w:rsid w:val="0EAF02B5"/>
    <w:rsid w:val="30523320"/>
    <w:rsid w:val="377C1753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107</Words>
  <Characters>613</Characters>
  <Lines>5</Lines>
  <Paragraphs>1</Paragraphs>
  <TotalTime>49</TotalTime>
  <ScaleCrop>false</ScaleCrop>
  <LinksUpToDate>false</LinksUpToDate>
  <CharactersWithSpaces>719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君莫笑</cp:lastModifiedBy>
  <dcterms:modified xsi:type="dcterms:W3CDTF">2024-03-19T02:36:09Z</dcterms:modified>
  <dc:title>附：政府采购意向公开参考文本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31CC6C645DC540B285F62B3317751971_12</vt:lpwstr>
  </property>
</Properties>
</file>