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关于征集有意向参与我单位非政府采购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项目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办公区有害生物防治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供应商的公告</w:t>
      </w:r>
    </w:p>
    <w:p>
      <w:pPr>
        <w:jc w:val="left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中钢招标有限责任公司受北京市公安局委托，根据《中华人民共和国政府采购法》等有关规定，现对办公区有害生物防治进行其他招标，欢迎合格的供应商前来投标。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项目名称：办公区有害生物防治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项目编号：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项目联系方式：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项目联系人：薛茗、张晋豫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项目联系电话：010-62688376、62686507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采购单位联系方式：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采购单位：北京市公安局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采购单位地址：北京市东城区前门东大街9号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采购单位联系方式：赵琦，53121071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代理机构联系方式：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代理机构：中钢招标有限责任公司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代理机构联系人：薛茗、张晋豫，010-62688376、62686507</w:t>
      </w:r>
    </w:p>
    <w:p>
      <w:pPr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采购项目内容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本项目为办公区灭蝇、灭鼠、灭蚊、灭蟑防治工作。项目地点位于朝阳区裕民路。防治的区域为大楼食堂区、地下室、工勤人员宿舍及食堂、绿化带、地井、管井等。服务期限为2024年7月1日至2025年6月30日。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ind w:firstLine="321" w:firstLineChars="100"/>
        <w:jc w:val="left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（二）供应商资格条件：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、本项目不接受联合体。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（三）报名时间：2024年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sz w:val="32"/>
          <w:szCs w:val="32"/>
        </w:rPr>
        <w:t>日至2024年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日止，每天9:00至17:00（北京时间，法定节假日除外）。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jc w:val="left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</w:p>
    <w:p>
      <w:pPr>
        <w:ind w:left="420" w:firstLine="320" w:firstLineChars="1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numPr>
          <w:ilvl w:val="0"/>
          <w:numId w:val="2"/>
        </w:numPr>
        <w:ind w:left="420" w:left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default" w:ascii="Times New Roman" w:hAnsi="Times New Roman" w:eastAsia="仿宋" w:cs="Times New Roman"/>
          <w:sz w:val="32"/>
          <w:szCs w:val="32"/>
        </w:rPr>
        <w:t>赵琦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hint="default" w:ascii="Times New Roman" w:hAnsi="Times New Roman" w:eastAsia="仿宋" w:cs="Times New Roman"/>
          <w:sz w:val="32"/>
          <w:szCs w:val="32"/>
        </w:rPr>
        <w:t>53121071</w:t>
      </w:r>
    </w:p>
    <w:p>
      <w:pPr>
        <w:numPr>
          <w:ilvl w:val="0"/>
          <w:numId w:val="2"/>
        </w:numPr>
        <w:ind w:left="42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ind w:left="420" w:left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ind w:left="420" w:left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预算金额：25</w:t>
      </w:r>
      <w:r>
        <w:rPr>
          <w:rFonts w:hint="default" w:ascii="Times New Roman" w:hAnsi="Times New Roman" w:eastAsia="仿宋" w:cs="Times New Roman"/>
          <w:sz w:val="32"/>
          <w:szCs w:val="32"/>
        </w:rPr>
        <w:t>万元</w:t>
      </w:r>
    </w:p>
    <w:p>
      <w:pPr>
        <w:jc w:val="left"/>
        <w:rPr>
          <w:rFonts w:hint="default" w:ascii="Times New Roman" w:hAnsi="Times New Roman" w:eastAsia="仿宋" w:cs="Times New Roman"/>
          <w:b/>
          <w:bCs/>
          <w:sz w:val="24"/>
          <w:szCs w:val="28"/>
        </w:rPr>
      </w:pPr>
    </w:p>
    <w:p>
      <w:pPr>
        <w:jc w:val="left"/>
        <w:rPr>
          <w:rFonts w:hint="default" w:ascii="Times New Roman" w:hAnsi="Times New Roman" w:eastAsia="仿宋" w:cs="Times New Roman"/>
          <w:b/>
          <w:bCs/>
          <w:sz w:val="24"/>
          <w:szCs w:val="28"/>
        </w:rPr>
      </w:pPr>
    </w:p>
    <w:p>
      <w:pPr>
        <w:jc w:val="left"/>
        <w:rPr>
          <w:rFonts w:hint="default" w:ascii="Times New Roman" w:hAnsi="Times New Roman" w:eastAsia="仿宋" w:cs="Times New Roman"/>
          <w:b/>
          <w:bCs/>
          <w:sz w:val="24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8"/>
        </w:rPr>
        <w:t>附件：《供应商情况表》</w:t>
      </w:r>
    </w:p>
    <w:p>
      <w:pPr>
        <w:rPr>
          <w:rFonts w:hint="default" w:ascii="Times New Roman" w:hAnsi="Times New Roman" w:eastAsia="仿宋" w:cs="Times New Roman"/>
          <w:b/>
          <w:bCs/>
          <w:sz w:val="24"/>
          <w:szCs w:val="28"/>
        </w:rPr>
      </w:pPr>
    </w:p>
    <w:tbl>
      <w:tblPr>
        <w:tblStyle w:val="7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27E5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103A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C7CB9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58D1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23CD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05F"/>
    <w:rsid w:val="001B4286"/>
    <w:rsid w:val="001B6AF2"/>
    <w:rsid w:val="001C5627"/>
    <w:rsid w:val="001C62BD"/>
    <w:rsid w:val="001C79A3"/>
    <w:rsid w:val="001D1E37"/>
    <w:rsid w:val="001D5E0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76BD9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5574C"/>
    <w:rsid w:val="003633ED"/>
    <w:rsid w:val="00375EB8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1D66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1E1F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3B51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3A1D"/>
    <w:rsid w:val="004E43EC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11BE5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562F7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E69FE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29F5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3D6"/>
    <w:rsid w:val="007A2ED4"/>
    <w:rsid w:val="007A4092"/>
    <w:rsid w:val="007A557D"/>
    <w:rsid w:val="007A677C"/>
    <w:rsid w:val="007B0544"/>
    <w:rsid w:val="007B2163"/>
    <w:rsid w:val="007B2552"/>
    <w:rsid w:val="007B67EC"/>
    <w:rsid w:val="007C100D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0D91"/>
    <w:rsid w:val="008344DE"/>
    <w:rsid w:val="00834876"/>
    <w:rsid w:val="008354DA"/>
    <w:rsid w:val="00840505"/>
    <w:rsid w:val="00844274"/>
    <w:rsid w:val="00860756"/>
    <w:rsid w:val="008655DF"/>
    <w:rsid w:val="008665AC"/>
    <w:rsid w:val="00867DB1"/>
    <w:rsid w:val="00873FEE"/>
    <w:rsid w:val="00875ABC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6C49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8672E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6E46"/>
    <w:rsid w:val="00A17ACE"/>
    <w:rsid w:val="00A221E9"/>
    <w:rsid w:val="00A2245A"/>
    <w:rsid w:val="00A25E18"/>
    <w:rsid w:val="00A30993"/>
    <w:rsid w:val="00A3501F"/>
    <w:rsid w:val="00A35023"/>
    <w:rsid w:val="00A415BC"/>
    <w:rsid w:val="00A41C63"/>
    <w:rsid w:val="00A42454"/>
    <w:rsid w:val="00A42A78"/>
    <w:rsid w:val="00A43247"/>
    <w:rsid w:val="00A55F60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25B70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39A"/>
    <w:rsid w:val="00B52C7D"/>
    <w:rsid w:val="00B53FE6"/>
    <w:rsid w:val="00B578AD"/>
    <w:rsid w:val="00B63A20"/>
    <w:rsid w:val="00B6598C"/>
    <w:rsid w:val="00B8199C"/>
    <w:rsid w:val="00B841D1"/>
    <w:rsid w:val="00B853CC"/>
    <w:rsid w:val="00B87B87"/>
    <w:rsid w:val="00B91ECF"/>
    <w:rsid w:val="00B92631"/>
    <w:rsid w:val="00B937AC"/>
    <w:rsid w:val="00BA3EF5"/>
    <w:rsid w:val="00BA65A6"/>
    <w:rsid w:val="00BA779C"/>
    <w:rsid w:val="00BA7D63"/>
    <w:rsid w:val="00BB1DBB"/>
    <w:rsid w:val="00BB6A55"/>
    <w:rsid w:val="00BC0B68"/>
    <w:rsid w:val="00BC3A63"/>
    <w:rsid w:val="00BC53F2"/>
    <w:rsid w:val="00BC54DF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C7F0B"/>
    <w:rsid w:val="00CD0897"/>
    <w:rsid w:val="00CD127F"/>
    <w:rsid w:val="00CD7CA9"/>
    <w:rsid w:val="00CE0499"/>
    <w:rsid w:val="00CE12E1"/>
    <w:rsid w:val="00CE6FED"/>
    <w:rsid w:val="00CF0F16"/>
    <w:rsid w:val="00CF20A4"/>
    <w:rsid w:val="00CF37E4"/>
    <w:rsid w:val="00CF3BBB"/>
    <w:rsid w:val="00CF6BE8"/>
    <w:rsid w:val="00D0024E"/>
    <w:rsid w:val="00D00B6E"/>
    <w:rsid w:val="00D01C02"/>
    <w:rsid w:val="00D073C1"/>
    <w:rsid w:val="00D074B4"/>
    <w:rsid w:val="00D07D42"/>
    <w:rsid w:val="00D12FE9"/>
    <w:rsid w:val="00D202A9"/>
    <w:rsid w:val="00D2354E"/>
    <w:rsid w:val="00D32E76"/>
    <w:rsid w:val="00D33179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4868"/>
    <w:rsid w:val="00EE7093"/>
    <w:rsid w:val="00EF535C"/>
    <w:rsid w:val="00F02598"/>
    <w:rsid w:val="00F05225"/>
    <w:rsid w:val="00F073B2"/>
    <w:rsid w:val="00F14542"/>
    <w:rsid w:val="00F21EA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0EBD"/>
    <w:rsid w:val="00F5115E"/>
    <w:rsid w:val="00F538C7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0816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D656A"/>
    <w:rsid w:val="00FE1385"/>
    <w:rsid w:val="00FE21E3"/>
    <w:rsid w:val="00FE415C"/>
    <w:rsid w:val="00FE7823"/>
    <w:rsid w:val="00FF4920"/>
    <w:rsid w:val="00FF7262"/>
    <w:rsid w:val="00FF7A46"/>
    <w:rsid w:val="01011DD6"/>
    <w:rsid w:val="014454B4"/>
    <w:rsid w:val="05B62F90"/>
    <w:rsid w:val="0E786523"/>
    <w:rsid w:val="0F85229D"/>
    <w:rsid w:val="139429D5"/>
    <w:rsid w:val="1C9C0EC6"/>
    <w:rsid w:val="22482966"/>
    <w:rsid w:val="227A00F7"/>
    <w:rsid w:val="268810BB"/>
    <w:rsid w:val="2CD942C0"/>
    <w:rsid w:val="32E60883"/>
    <w:rsid w:val="346B07E1"/>
    <w:rsid w:val="42363EF2"/>
    <w:rsid w:val="428812D6"/>
    <w:rsid w:val="482747D5"/>
    <w:rsid w:val="491D34FF"/>
    <w:rsid w:val="4FD2253D"/>
    <w:rsid w:val="595553FF"/>
    <w:rsid w:val="5A6F4AA8"/>
    <w:rsid w:val="5D297EF9"/>
    <w:rsid w:val="5FCD6066"/>
    <w:rsid w:val="684A2E67"/>
    <w:rsid w:val="69197392"/>
    <w:rsid w:val="6B8C582C"/>
    <w:rsid w:val="6BA129A7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205</Words>
  <Characters>1170</Characters>
  <Lines>9</Lines>
  <Paragraphs>2</Paragraphs>
  <TotalTime>2</TotalTime>
  <ScaleCrop>false</ScaleCrop>
  <LinksUpToDate>false</LinksUpToDate>
  <CharactersWithSpaces>1373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bgs</cp:lastModifiedBy>
  <cp:lastPrinted>2023-04-24T08:26:00Z</cp:lastPrinted>
  <dcterms:modified xsi:type="dcterms:W3CDTF">2024-05-15T06:31:27Z</dcterms:modified>
  <cp:revision>1003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5292F9E9E7F748EF8A5F1C6DA3926ADF_13</vt:lpwstr>
  </property>
</Properties>
</file>