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88AF7A">
      <w:pPr>
        <w:pStyle w:val="4"/>
        <w:jc w:val="center"/>
        <w:outlineLvl w:val="1"/>
      </w:pPr>
      <w:r>
        <w:rPr>
          <w:b/>
          <w:sz w:val="36"/>
        </w:rPr>
        <w:t>第三章 技术、服务及其他要求</w:t>
      </w:r>
    </w:p>
    <w:p w14:paraId="5F1843AA">
      <w:pPr>
        <w:pStyle w:val="4"/>
        <w:ind w:firstLine="480"/>
        <w:jc w:val="left"/>
      </w:pPr>
      <w:r>
        <w:t>（注：本章的技术、服务及其他要求中，带“★”的要求为实质性要求。采购人、代理机构应当根据项目实际要求合理设定，并在第五章符合性审查中明确响应要求。）</w:t>
      </w:r>
    </w:p>
    <w:p w14:paraId="5A8F91F2">
      <w:pPr>
        <w:pStyle w:val="4"/>
        <w:jc w:val="left"/>
        <w:outlineLvl w:val="2"/>
      </w:pPr>
      <w:r>
        <w:rPr>
          <w:b/>
          <w:sz w:val="28"/>
        </w:rPr>
        <w:t>3.1.采购内容</w:t>
      </w:r>
    </w:p>
    <w:p w14:paraId="4DD0352B">
      <w:pPr>
        <w:pStyle w:val="4"/>
        <w:jc w:val="left"/>
      </w:pPr>
      <w:r>
        <w:t>采购包1：</w:t>
      </w:r>
    </w:p>
    <w:p w14:paraId="450D2BB5">
      <w:pPr>
        <w:pStyle w:val="4"/>
        <w:jc w:val="left"/>
      </w:pPr>
      <w:r>
        <w:t>采购包预算金额（元）: 1,730,000.00</w:t>
      </w:r>
    </w:p>
    <w:p w14:paraId="1C9EB35D">
      <w:pPr>
        <w:pStyle w:val="4"/>
        <w:jc w:val="left"/>
      </w:pPr>
      <w:r>
        <w:t>采购包最高限价（元）: 1,680,000.00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2"/>
        <w:gridCol w:w="785"/>
        <w:gridCol w:w="804"/>
        <w:gridCol w:w="821"/>
        <w:gridCol w:w="1279"/>
        <w:gridCol w:w="785"/>
        <w:gridCol w:w="785"/>
        <w:gridCol w:w="785"/>
        <w:gridCol w:w="786"/>
        <w:gridCol w:w="620"/>
        <w:gridCol w:w="620"/>
      </w:tblGrid>
      <w:tr w14:paraId="141EBF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95CAAFA">
            <w:pPr>
              <w:pStyle w:val="4"/>
              <w:jc w:val="center"/>
            </w:pPr>
            <w:r>
              <w:t>序号</w:t>
            </w:r>
          </w:p>
        </w:tc>
        <w:tc>
          <w:tcPr>
            <w:tcW w:w="821" w:type="dxa"/>
          </w:tcPr>
          <w:p w14:paraId="58AF4283">
            <w:pPr>
              <w:pStyle w:val="4"/>
              <w:jc w:val="center"/>
            </w:pPr>
            <w:r>
              <w:t>采购品目名称</w:t>
            </w:r>
          </w:p>
        </w:tc>
        <w:tc>
          <w:tcPr>
            <w:tcW w:w="821" w:type="dxa"/>
          </w:tcPr>
          <w:p w14:paraId="0D8048CD">
            <w:pPr>
              <w:pStyle w:val="4"/>
              <w:jc w:val="center"/>
            </w:pPr>
            <w:r>
              <w:t>标的名称</w:t>
            </w:r>
          </w:p>
        </w:tc>
        <w:tc>
          <w:tcPr>
            <w:tcW w:w="821" w:type="dxa"/>
          </w:tcPr>
          <w:p w14:paraId="4E850115">
            <w:pPr>
              <w:pStyle w:val="4"/>
              <w:jc w:val="center"/>
            </w:pPr>
            <w:r>
              <w:t>数量</w:t>
            </w:r>
            <w:r>
              <w:br w:type="textWrapping"/>
            </w:r>
            <w:r>
              <w:t>(计量单位)</w:t>
            </w:r>
          </w:p>
        </w:tc>
        <w:tc>
          <w:tcPr>
            <w:tcW w:w="821" w:type="dxa"/>
          </w:tcPr>
          <w:p w14:paraId="144DDED2">
            <w:pPr>
              <w:pStyle w:val="4"/>
              <w:jc w:val="center"/>
            </w:pPr>
            <w:r>
              <w:t>标的金额 （元）</w:t>
            </w:r>
          </w:p>
        </w:tc>
        <w:tc>
          <w:tcPr>
            <w:tcW w:w="821" w:type="dxa"/>
          </w:tcPr>
          <w:p w14:paraId="56A4B05B">
            <w:pPr>
              <w:pStyle w:val="4"/>
              <w:jc w:val="center"/>
            </w:pPr>
            <w:r>
              <w:t>所属行业</w:t>
            </w:r>
          </w:p>
        </w:tc>
        <w:tc>
          <w:tcPr>
            <w:tcW w:w="821" w:type="dxa"/>
          </w:tcPr>
          <w:p w14:paraId="02ACA9B4">
            <w:pPr>
              <w:pStyle w:val="4"/>
              <w:jc w:val="center"/>
            </w:pPr>
            <w:r>
              <w:t>是否涉及核心产品</w:t>
            </w:r>
          </w:p>
        </w:tc>
        <w:tc>
          <w:tcPr>
            <w:tcW w:w="821" w:type="dxa"/>
          </w:tcPr>
          <w:p w14:paraId="766559D7">
            <w:pPr>
              <w:pStyle w:val="4"/>
              <w:jc w:val="center"/>
            </w:pPr>
            <w:r>
              <w:t>是否涉及采购进口产品</w:t>
            </w:r>
          </w:p>
        </w:tc>
        <w:tc>
          <w:tcPr>
            <w:tcW w:w="821" w:type="dxa"/>
          </w:tcPr>
          <w:p w14:paraId="56D9EF54">
            <w:pPr>
              <w:pStyle w:val="4"/>
              <w:jc w:val="center"/>
            </w:pPr>
            <w:r>
              <w:t>是否涉及强制采购节能产品</w:t>
            </w:r>
          </w:p>
        </w:tc>
        <w:tc>
          <w:tcPr>
            <w:tcW w:w="639" w:type="dxa"/>
          </w:tcPr>
          <w:p w14:paraId="356454C9">
            <w:pPr>
              <w:pStyle w:val="4"/>
              <w:jc w:val="center"/>
            </w:pPr>
            <w:r>
              <w:t>是否涉及优先采购节能产品</w:t>
            </w:r>
          </w:p>
        </w:tc>
        <w:tc>
          <w:tcPr>
            <w:tcW w:w="639" w:type="dxa"/>
          </w:tcPr>
          <w:p w14:paraId="1411E00A">
            <w:pPr>
              <w:pStyle w:val="4"/>
              <w:jc w:val="center"/>
            </w:pPr>
            <w:r>
              <w:t>是否涉及优先采购环境标志产品</w:t>
            </w:r>
          </w:p>
        </w:tc>
      </w:tr>
      <w:tr w14:paraId="72F3CA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AFB84B7">
            <w:pPr>
              <w:pStyle w:val="4"/>
              <w:jc w:val="left"/>
            </w:pPr>
            <w:r>
              <w:t>1</w:t>
            </w:r>
          </w:p>
        </w:tc>
        <w:tc>
          <w:tcPr>
            <w:tcW w:w="821" w:type="dxa"/>
          </w:tcPr>
          <w:p w14:paraId="490B3A0F">
            <w:pPr>
              <w:pStyle w:val="4"/>
              <w:jc w:val="left"/>
            </w:pPr>
            <w:r>
              <w:t>其他水利管理服务</w:t>
            </w:r>
          </w:p>
        </w:tc>
        <w:tc>
          <w:tcPr>
            <w:tcW w:w="821" w:type="dxa"/>
          </w:tcPr>
          <w:p w14:paraId="27458167">
            <w:pPr>
              <w:pStyle w:val="4"/>
              <w:jc w:val="left"/>
            </w:pPr>
            <w:r>
              <w:t>江油市2024年中央水利发展资金支持水利工程白蚁等害堤动物防治项目</w:t>
            </w:r>
          </w:p>
        </w:tc>
        <w:tc>
          <w:tcPr>
            <w:tcW w:w="821" w:type="dxa"/>
          </w:tcPr>
          <w:p w14:paraId="6E775D37">
            <w:pPr>
              <w:pStyle w:val="4"/>
              <w:jc w:val="right"/>
            </w:pPr>
            <w:r>
              <w:t>1.00（项）</w:t>
            </w:r>
          </w:p>
        </w:tc>
        <w:tc>
          <w:tcPr>
            <w:tcW w:w="821" w:type="dxa"/>
          </w:tcPr>
          <w:p w14:paraId="0FC4A73B">
            <w:pPr>
              <w:pStyle w:val="4"/>
              <w:jc w:val="right"/>
            </w:pPr>
            <w:r>
              <w:t>1,680,000.00</w:t>
            </w:r>
          </w:p>
        </w:tc>
        <w:tc>
          <w:tcPr>
            <w:tcW w:w="821" w:type="dxa"/>
          </w:tcPr>
          <w:p w14:paraId="753E2175">
            <w:pPr>
              <w:pStyle w:val="4"/>
              <w:jc w:val="left"/>
            </w:pPr>
            <w:r>
              <w:t>其他未列明行业</w:t>
            </w:r>
          </w:p>
        </w:tc>
        <w:tc>
          <w:tcPr>
            <w:tcW w:w="821" w:type="dxa"/>
          </w:tcPr>
          <w:p w14:paraId="704D39B4">
            <w:pPr>
              <w:pStyle w:val="4"/>
              <w:jc w:val="left"/>
            </w:pPr>
            <w:r>
              <w:t>否</w:t>
            </w:r>
          </w:p>
        </w:tc>
        <w:tc>
          <w:tcPr>
            <w:tcW w:w="821" w:type="dxa"/>
          </w:tcPr>
          <w:p w14:paraId="24DD6503">
            <w:pPr>
              <w:pStyle w:val="4"/>
              <w:jc w:val="left"/>
            </w:pPr>
            <w:r>
              <w:t>否</w:t>
            </w:r>
          </w:p>
        </w:tc>
        <w:tc>
          <w:tcPr>
            <w:tcW w:w="821" w:type="dxa"/>
          </w:tcPr>
          <w:p w14:paraId="22BF01BB">
            <w:pPr>
              <w:pStyle w:val="4"/>
              <w:jc w:val="left"/>
            </w:pPr>
            <w:r>
              <w:t>否</w:t>
            </w:r>
          </w:p>
        </w:tc>
        <w:tc>
          <w:tcPr>
            <w:tcW w:w="639" w:type="dxa"/>
          </w:tcPr>
          <w:p w14:paraId="0BF102BD">
            <w:pPr>
              <w:pStyle w:val="4"/>
              <w:jc w:val="left"/>
            </w:pPr>
            <w:r>
              <w:t>否</w:t>
            </w:r>
          </w:p>
        </w:tc>
        <w:tc>
          <w:tcPr>
            <w:tcW w:w="639" w:type="dxa"/>
          </w:tcPr>
          <w:p w14:paraId="1C08DAFB">
            <w:pPr>
              <w:pStyle w:val="4"/>
              <w:jc w:val="left"/>
            </w:pPr>
            <w:r>
              <w:t>否</w:t>
            </w:r>
          </w:p>
        </w:tc>
      </w:tr>
    </w:tbl>
    <w:p w14:paraId="6ED1CE0F">
      <w:pPr>
        <w:pStyle w:val="4"/>
        <w:jc w:val="left"/>
        <w:outlineLvl w:val="3"/>
      </w:pPr>
      <w:r>
        <w:rPr>
          <w:b/>
          <w:sz w:val="24"/>
        </w:rPr>
        <w:t>报价要求</w:t>
      </w:r>
    </w:p>
    <w:p w14:paraId="11CB4F92">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79"/>
        <w:gridCol w:w="1466"/>
        <w:gridCol w:w="977"/>
        <w:gridCol w:w="1173"/>
        <w:gridCol w:w="1279"/>
        <w:gridCol w:w="977"/>
        <w:gridCol w:w="1661"/>
      </w:tblGrid>
      <w:tr w14:paraId="6DABE2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6FC2212F">
            <w:pPr>
              <w:pStyle w:val="4"/>
              <w:jc w:val="center"/>
            </w:pPr>
            <w:r>
              <w:t>序号</w:t>
            </w:r>
          </w:p>
        </w:tc>
        <w:tc>
          <w:tcPr>
            <w:tcW w:w="1466" w:type="dxa"/>
          </w:tcPr>
          <w:p w14:paraId="0A9EB5F4">
            <w:pPr>
              <w:pStyle w:val="4"/>
              <w:jc w:val="center"/>
            </w:pPr>
            <w:r>
              <w:t>报价内容</w:t>
            </w:r>
          </w:p>
        </w:tc>
        <w:tc>
          <w:tcPr>
            <w:tcW w:w="977" w:type="dxa"/>
          </w:tcPr>
          <w:p w14:paraId="00626B92">
            <w:pPr>
              <w:pStyle w:val="4"/>
              <w:jc w:val="center"/>
            </w:pPr>
            <w:r>
              <w:t>数量</w:t>
            </w:r>
          </w:p>
        </w:tc>
        <w:tc>
          <w:tcPr>
            <w:tcW w:w="1173" w:type="dxa"/>
          </w:tcPr>
          <w:p w14:paraId="4F3A2048">
            <w:pPr>
              <w:pStyle w:val="4"/>
              <w:jc w:val="center"/>
            </w:pPr>
            <w:r>
              <w:t>单价</w:t>
            </w:r>
          </w:p>
        </w:tc>
        <w:tc>
          <w:tcPr>
            <w:tcW w:w="1173" w:type="dxa"/>
          </w:tcPr>
          <w:p w14:paraId="6C235A68">
            <w:pPr>
              <w:pStyle w:val="4"/>
              <w:jc w:val="center"/>
            </w:pPr>
            <w:r>
              <w:t>最高限价</w:t>
            </w:r>
          </w:p>
        </w:tc>
        <w:tc>
          <w:tcPr>
            <w:tcW w:w="977" w:type="dxa"/>
          </w:tcPr>
          <w:p w14:paraId="3BE6C8A3">
            <w:pPr>
              <w:pStyle w:val="4"/>
              <w:jc w:val="center"/>
            </w:pPr>
            <w:r>
              <w:t>价款形式</w:t>
            </w:r>
          </w:p>
        </w:tc>
        <w:tc>
          <w:tcPr>
            <w:tcW w:w="1661" w:type="dxa"/>
          </w:tcPr>
          <w:p w14:paraId="08A2F48E">
            <w:pPr>
              <w:pStyle w:val="4"/>
              <w:jc w:val="center"/>
            </w:pPr>
            <w:r>
              <w:t>报价说明</w:t>
            </w:r>
          </w:p>
        </w:tc>
      </w:tr>
      <w:tr w14:paraId="2BAB02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4E5FFDE2">
            <w:pPr>
              <w:pStyle w:val="4"/>
              <w:jc w:val="left"/>
            </w:pPr>
            <w:r>
              <w:t>1</w:t>
            </w:r>
          </w:p>
        </w:tc>
        <w:tc>
          <w:tcPr>
            <w:tcW w:w="1466" w:type="dxa"/>
          </w:tcPr>
          <w:p w14:paraId="55DFC878">
            <w:pPr>
              <w:pStyle w:val="4"/>
              <w:jc w:val="left"/>
            </w:pPr>
            <w:r>
              <w:t>江油市2024年中央水利发展资金支持水利工程白蚁等害堤动物防治项目</w:t>
            </w:r>
          </w:p>
        </w:tc>
        <w:tc>
          <w:tcPr>
            <w:tcW w:w="977" w:type="dxa"/>
          </w:tcPr>
          <w:p w14:paraId="0F33AF03">
            <w:pPr>
              <w:pStyle w:val="4"/>
              <w:jc w:val="right"/>
            </w:pPr>
            <w:r>
              <w:t>1.00（项）</w:t>
            </w:r>
          </w:p>
        </w:tc>
        <w:tc>
          <w:tcPr>
            <w:tcW w:w="1173" w:type="dxa"/>
          </w:tcPr>
          <w:p w14:paraId="5FBE29E5">
            <w:pPr>
              <w:pStyle w:val="4"/>
              <w:jc w:val="right"/>
            </w:pPr>
            <w:r>
              <w:t>1,680,000（元）</w:t>
            </w:r>
          </w:p>
        </w:tc>
        <w:tc>
          <w:tcPr>
            <w:tcW w:w="1173" w:type="dxa"/>
          </w:tcPr>
          <w:p w14:paraId="3E4813D9">
            <w:pPr>
              <w:pStyle w:val="4"/>
              <w:jc w:val="right"/>
            </w:pPr>
            <w:r>
              <w:t>1,680,000.00</w:t>
            </w:r>
          </w:p>
        </w:tc>
        <w:tc>
          <w:tcPr>
            <w:tcW w:w="977" w:type="dxa"/>
          </w:tcPr>
          <w:p w14:paraId="6788FC35">
            <w:pPr>
              <w:pStyle w:val="4"/>
              <w:jc w:val="left"/>
            </w:pPr>
            <w:r>
              <w:t>总价</w:t>
            </w:r>
          </w:p>
        </w:tc>
        <w:tc>
          <w:tcPr>
            <w:tcW w:w="1661" w:type="dxa"/>
          </w:tcPr>
          <w:p w14:paraId="24F67037">
            <w:pPr>
              <w:pStyle w:val="4"/>
              <w:jc w:val="left"/>
            </w:pPr>
            <w:r>
              <w:t>无</w:t>
            </w:r>
          </w:p>
        </w:tc>
      </w:tr>
    </w:tbl>
    <w:p w14:paraId="6107C4C3">
      <w:pPr>
        <w:pStyle w:val="4"/>
        <w:ind w:firstLine="480"/>
        <w:jc w:val="left"/>
      </w:pPr>
      <w:r>
        <w:t>★注：本采购包涉及采购货物的，供应商响应产品应当明确品牌和规格型号并指向唯一产品，不能指向唯一产品的，应通过报价表唯一产品说明栏补充说明。</w:t>
      </w:r>
    </w:p>
    <w:p w14:paraId="6FBFB6EF">
      <w:pPr>
        <w:pStyle w:val="4"/>
        <w:jc w:val="left"/>
        <w:outlineLvl w:val="3"/>
      </w:pPr>
      <w:r>
        <w:rPr>
          <w:b/>
          <w:sz w:val="24"/>
        </w:rPr>
        <w:t>本项目涉及核心产品：</w:t>
      </w:r>
    </w:p>
    <w:p w14:paraId="60803279">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236C28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7A7DB45">
            <w:pPr>
              <w:pStyle w:val="4"/>
              <w:jc w:val="center"/>
            </w:pPr>
            <w:r>
              <w:t>序号</w:t>
            </w:r>
          </w:p>
        </w:tc>
        <w:tc>
          <w:tcPr>
            <w:tcW w:w="2492" w:type="dxa"/>
          </w:tcPr>
          <w:p w14:paraId="785CB824">
            <w:pPr>
              <w:pStyle w:val="4"/>
              <w:jc w:val="center"/>
            </w:pPr>
            <w:r>
              <w:t>采购品目名称</w:t>
            </w:r>
          </w:p>
        </w:tc>
        <w:tc>
          <w:tcPr>
            <w:tcW w:w="2492" w:type="dxa"/>
          </w:tcPr>
          <w:p w14:paraId="60889D64">
            <w:pPr>
              <w:pStyle w:val="4"/>
              <w:jc w:val="center"/>
            </w:pPr>
            <w:r>
              <w:t>标的名称</w:t>
            </w:r>
          </w:p>
        </w:tc>
        <w:tc>
          <w:tcPr>
            <w:tcW w:w="2492" w:type="dxa"/>
          </w:tcPr>
          <w:p w14:paraId="22C40FF4">
            <w:pPr>
              <w:pStyle w:val="4"/>
              <w:jc w:val="center"/>
            </w:pPr>
            <w:r>
              <w:t>产品名称</w:t>
            </w:r>
          </w:p>
        </w:tc>
      </w:tr>
      <w:tr w14:paraId="0D18C0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1B50462B">
            <w:pPr>
              <w:pStyle w:val="4"/>
              <w:jc w:val="center"/>
            </w:pPr>
            <w:r>
              <w:t>不涉及</w:t>
            </w:r>
          </w:p>
        </w:tc>
      </w:tr>
    </w:tbl>
    <w:p w14:paraId="64518AD7">
      <w:pPr>
        <w:pStyle w:val="4"/>
        <w:ind w:firstLine="480"/>
        <w:jc w:val="left"/>
      </w:pPr>
      <w:r>
        <w:t>注：涉及核心产品的，具体评审规定见第五章。</w:t>
      </w:r>
    </w:p>
    <w:p w14:paraId="56B15FFD">
      <w:pPr>
        <w:pStyle w:val="4"/>
        <w:jc w:val="left"/>
        <w:outlineLvl w:val="3"/>
      </w:pPr>
      <w:r>
        <w:rPr>
          <w:b/>
          <w:sz w:val="24"/>
        </w:rPr>
        <w:t>本项目涉及采购进口产品：</w:t>
      </w:r>
    </w:p>
    <w:p w14:paraId="13CEE118">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79B91C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3B176DE">
            <w:pPr>
              <w:pStyle w:val="4"/>
              <w:jc w:val="center"/>
            </w:pPr>
            <w:r>
              <w:t>序号</w:t>
            </w:r>
          </w:p>
        </w:tc>
        <w:tc>
          <w:tcPr>
            <w:tcW w:w="2492" w:type="dxa"/>
          </w:tcPr>
          <w:p w14:paraId="1425F6A7">
            <w:pPr>
              <w:pStyle w:val="4"/>
              <w:jc w:val="center"/>
            </w:pPr>
            <w:r>
              <w:t>采购品目名称</w:t>
            </w:r>
          </w:p>
        </w:tc>
        <w:tc>
          <w:tcPr>
            <w:tcW w:w="2492" w:type="dxa"/>
          </w:tcPr>
          <w:p w14:paraId="5953E082">
            <w:pPr>
              <w:pStyle w:val="4"/>
              <w:jc w:val="center"/>
            </w:pPr>
            <w:r>
              <w:t>标的名称</w:t>
            </w:r>
          </w:p>
        </w:tc>
        <w:tc>
          <w:tcPr>
            <w:tcW w:w="2492" w:type="dxa"/>
          </w:tcPr>
          <w:p w14:paraId="405C6C80">
            <w:pPr>
              <w:pStyle w:val="4"/>
              <w:jc w:val="center"/>
            </w:pPr>
            <w:r>
              <w:t>产品名称</w:t>
            </w:r>
          </w:p>
        </w:tc>
      </w:tr>
      <w:tr w14:paraId="612FB1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4F74A633">
            <w:pPr>
              <w:pStyle w:val="4"/>
              <w:jc w:val="center"/>
            </w:pPr>
            <w:r>
              <w:t>不涉及</w:t>
            </w:r>
          </w:p>
        </w:tc>
      </w:tr>
    </w:tbl>
    <w:p w14:paraId="31DBD01F">
      <w:pPr>
        <w:pStyle w:val="4"/>
        <w:ind w:firstLine="480"/>
        <w:jc w:val="left"/>
      </w:pPr>
      <w:r>
        <w:t>★注：不涉及采购进口产品时，供应商不得提供进口产品进行响应；涉及采购进口产品时，如国产产品满足采购需求，也可提供国产产品进行响应。</w:t>
      </w:r>
    </w:p>
    <w:p w14:paraId="3302FD6C">
      <w:pPr>
        <w:pStyle w:val="4"/>
        <w:jc w:val="left"/>
        <w:outlineLvl w:val="3"/>
      </w:pPr>
      <w:r>
        <w:rPr>
          <w:b/>
          <w:sz w:val="24"/>
        </w:rPr>
        <w:t>本项目涉及强制采购节能产品：</w:t>
      </w:r>
    </w:p>
    <w:p w14:paraId="14D078C7">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46A4E7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66A8AC2">
            <w:pPr>
              <w:pStyle w:val="4"/>
              <w:jc w:val="center"/>
            </w:pPr>
            <w:r>
              <w:t>序号</w:t>
            </w:r>
          </w:p>
        </w:tc>
        <w:tc>
          <w:tcPr>
            <w:tcW w:w="2492" w:type="dxa"/>
          </w:tcPr>
          <w:p w14:paraId="133BC576">
            <w:pPr>
              <w:pStyle w:val="4"/>
              <w:jc w:val="center"/>
            </w:pPr>
            <w:r>
              <w:t>采购品目名称</w:t>
            </w:r>
          </w:p>
        </w:tc>
        <w:tc>
          <w:tcPr>
            <w:tcW w:w="2492" w:type="dxa"/>
          </w:tcPr>
          <w:p w14:paraId="198FD7AC">
            <w:pPr>
              <w:pStyle w:val="4"/>
              <w:jc w:val="center"/>
            </w:pPr>
            <w:r>
              <w:t>标的名称</w:t>
            </w:r>
          </w:p>
        </w:tc>
        <w:tc>
          <w:tcPr>
            <w:tcW w:w="2492" w:type="dxa"/>
          </w:tcPr>
          <w:p w14:paraId="170CD649">
            <w:pPr>
              <w:pStyle w:val="4"/>
              <w:jc w:val="center"/>
            </w:pPr>
            <w:r>
              <w:t>产品名称</w:t>
            </w:r>
          </w:p>
        </w:tc>
      </w:tr>
      <w:tr w14:paraId="3B92FE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4DAE0139">
            <w:pPr>
              <w:pStyle w:val="4"/>
              <w:jc w:val="center"/>
            </w:pPr>
            <w:r>
              <w:t>不涉及</w:t>
            </w:r>
          </w:p>
        </w:tc>
      </w:tr>
    </w:tbl>
    <w:p w14:paraId="38AA0597">
      <w:pPr>
        <w:pStyle w:val="4"/>
        <w:ind w:firstLine="480"/>
        <w:jc w:val="left"/>
      </w:pPr>
      <w:r>
        <w:t>★注：响应产品属于《节能产品政府采购品目清单》中政府强制采购的产品，供应商应当提供由国家确定的认证机构出具的、处于有效期之内的节能产品认证证书的原件扫描件或“全国认证认可信息公共服务平台”（http://cx.cnca.cn）的认证信息截图，否则作无效响应处理。具体要求详见第五章符合性审查表。</w:t>
      </w:r>
    </w:p>
    <w:p w14:paraId="680EEBCD">
      <w:pPr>
        <w:pStyle w:val="4"/>
        <w:jc w:val="left"/>
      </w:pPr>
      <w:r>
        <w:rPr>
          <w:b/>
        </w:rPr>
        <w:t>本项目涉及优先采购节能产品：</w:t>
      </w:r>
    </w:p>
    <w:p w14:paraId="73F83979">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2F73F9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2E6394D">
            <w:pPr>
              <w:pStyle w:val="4"/>
              <w:jc w:val="center"/>
            </w:pPr>
            <w:r>
              <w:t>序号</w:t>
            </w:r>
          </w:p>
        </w:tc>
        <w:tc>
          <w:tcPr>
            <w:tcW w:w="2492" w:type="dxa"/>
          </w:tcPr>
          <w:p w14:paraId="41230127">
            <w:pPr>
              <w:pStyle w:val="4"/>
              <w:jc w:val="center"/>
            </w:pPr>
            <w:r>
              <w:t>采购品目名称</w:t>
            </w:r>
          </w:p>
        </w:tc>
        <w:tc>
          <w:tcPr>
            <w:tcW w:w="2492" w:type="dxa"/>
          </w:tcPr>
          <w:p w14:paraId="5822F05E">
            <w:pPr>
              <w:pStyle w:val="4"/>
              <w:jc w:val="center"/>
            </w:pPr>
            <w:r>
              <w:t>标的名称</w:t>
            </w:r>
          </w:p>
        </w:tc>
        <w:tc>
          <w:tcPr>
            <w:tcW w:w="2492" w:type="dxa"/>
          </w:tcPr>
          <w:p w14:paraId="20A50554">
            <w:pPr>
              <w:pStyle w:val="4"/>
              <w:jc w:val="center"/>
            </w:pPr>
            <w:r>
              <w:t>产品名称</w:t>
            </w:r>
          </w:p>
        </w:tc>
      </w:tr>
      <w:tr w14:paraId="369568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468889ED">
            <w:pPr>
              <w:pStyle w:val="4"/>
              <w:jc w:val="center"/>
            </w:pPr>
            <w:r>
              <w:t>不涉及</w:t>
            </w:r>
          </w:p>
        </w:tc>
      </w:tr>
    </w:tbl>
    <w:p w14:paraId="0A57B1C0">
      <w:pPr>
        <w:pStyle w:val="4"/>
        <w:ind w:firstLine="480"/>
        <w:jc w:val="left"/>
      </w:pPr>
      <w:r>
        <w:t>注：响应产品属于《节能产品政府采购品目清单》中优先采购的产品，供应商提供由国家确定的认证机构出具的、处于有效期之内的节能产品认证证书的原件扫描件或“全国认证认可信息公共服务平台”（http://cx.cnca.cn）的认证信息截图，可以享受优先采购政策。具体要求详见第五章规定。</w:t>
      </w:r>
    </w:p>
    <w:p w14:paraId="3CED89B1">
      <w:pPr>
        <w:pStyle w:val="4"/>
        <w:jc w:val="left"/>
        <w:outlineLvl w:val="3"/>
      </w:pPr>
      <w:r>
        <w:rPr>
          <w:b/>
          <w:sz w:val="24"/>
        </w:rPr>
        <w:t>本项目涉及优先采购环境标志产品：</w:t>
      </w:r>
    </w:p>
    <w:p w14:paraId="4772CB8B">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7197F2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D1C5216">
            <w:pPr>
              <w:pStyle w:val="4"/>
              <w:jc w:val="center"/>
            </w:pPr>
            <w:r>
              <w:t>序号</w:t>
            </w:r>
          </w:p>
        </w:tc>
        <w:tc>
          <w:tcPr>
            <w:tcW w:w="2492" w:type="dxa"/>
          </w:tcPr>
          <w:p w14:paraId="1C8BA72F">
            <w:pPr>
              <w:pStyle w:val="4"/>
              <w:jc w:val="center"/>
            </w:pPr>
            <w:r>
              <w:t>采购品目名称</w:t>
            </w:r>
          </w:p>
        </w:tc>
        <w:tc>
          <w:tcPr>
            <w:tcW w:w="2492" w:type="dxa"/>
          </w:tcPr>
          <w:p w14:paraId="179FBB11">
            <w:pPr>
              <w:pStyle w:val="4"/>
              <w:jc w:val="center"/>
            </w:pPr>
            <w:r>
              <w:t>标的名称</w:t>
            </w:r>
          </w:p>
        </w:tc>
        <w:tc>
          <w:tcPr>
            <w:tcW w:w="2492" w:type="dxa"/>
          </w:tcPr>
          <w:p w14:paraId="4CC8D483">
            <w:pPr>
              <w:pStyle w:val="4"/>
              <w:jc w:val="center"/>
            </w:pPr>
            <w:r>
              <w:t>产品名称</w:t>
            </w:r>
          </w:p>
        </w:tc>
      </w:tr>
      <w:tr w14:paraId="6474FB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3045C013">
            <w:pPr>
              <w:pStyle w:val="4"/>
              <w:jc w:val="center"/>
            </w:pPr>
            <w:r>
              <w:t>不涉及</w:t>
            </w:r>
          </w:p>
        </w:tc>
      </w:tr>
    </w:tbl>
    <w:p w14:paraId="12F63A19">
      <w:pPr>
        <w:pStyle w:val="4"/>
        <w:ind w:firstLine="480"/>
        <w:jc w:val="left"/>
      </w:pPr>
      <w:r>
        <w:t>注：响应产品属于《环境标志产品政府采购品目清单》中的产品，供应商提供由国家确定的认证机构出具的、处于有效期之内的环境标志产品认证证书的原件扫描件或“全国认证认可信息公共服务平台”（http://cx.cnca.cn）的认证信息截图，可以享受优先采购政策。具体要求详见第五章规定。</w:t>
      </w:r>
    </w:p>
    <w:p w14:paraId="59B6D55D">
      <w:pPr>
        <w:pStyle w:val="4"/>
        <w:jc w:val="left"/>
        <w:outlineLvl w:val="2"/>
      </w:pPr>
      <w:r>
        <w:rPr>
          <w:b/>
          <w:sz w:val="28"/>
        </w:rPr>
        <w:t>3.2.技术要求</w:t>
      </w:r>
    </w:p>
    <w:p w14:paraId="65B178B8">
      <w:pPr>
        <w:pStyle w:val="4"/>
        <w:jc w:val="left"/>
      </w:pPr>
      <w:r>
        <w:t>采购包1：</w:t>
      </w:r>
    </w:p>
    <w:p w14:paraId="60180A0D">
      <w:pPr>
        <w:pStyle w:val="4"/>
        <w:jc w:val="left"/>
      </w:pPr>
      <w:r>
        <w:t>标的名称：江油市2024年中央水利发展资金支持水利工程白蚁等害堤动物防治项目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08"/>
        <w:gridCol w:w="1200"/>
        <w:gridCol w:w="2378"/>
        <w:gridCol w:w="4136"/>
      </w:tblGrid>
      <w:tr w14:paraId="6FBE5C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BF6AE31">
            <w:pPr>
              <w:pStyle w:val="4"/>
              <w:jc w:val="center"/>
            </w:pPr>
            <w:r>
              <w:t>序号</w:t>
            </w:r>
          </w:p>
        </w:tc>
        <w:tc>
          <w:tcPr>
            <w:tcW w:w="1246" w:type="dxa"/>
          </w:tcPr>
          <w:p w14:paraId="053C3E3D">
            <w:pPr>
              <w:pStyle w:val="4"/>
              <w:jc w:val="center"/>
            </w:pPr>
            <w:r>
              <w:t>符号标识</w:t>
            </w:r>
          </w:p>
        </w:tc>
        <w:tc>
          <w:tcPr>
            <w:tcW w:w="2492" w:type="dxa"/>
          </w:tcPr>
          <w:p w14:paraId="45C9F930">
            <w:pPr>
              <w:pStyle w:val="4"/>
              <w:jc w:val="center"/>
            </w:pPr>
            <w:r>
              <w:t>技术要求名称</w:t>
            </w:r>
          </w:p>
        </w:tc>
        <w:tc>
          <w:tcPr>
            <w:tcW w:w="3738" w:type="dxa"/>
          </w:tcPr>
          <w:p w14:paraId="1A14923E">
            <w:pPr>
              <w:pStyle w:val="4"/>
              <w:jc w:val="center"/>
            </w:pPr>
            <w:r>
              <w:t>技术参数与性能指标</w:t>
            </w:r>
          </w:p>
        </w:tc>
      </w:tr>
      <w:tr w14:paraId="273FFB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C7FFBB7">
            <w:pPr>
              <w:pStyle w:val="4"/>
              <w:jc w:val="left"/>
            </w:pPr>
            <w:r>
              <w:t>1</w:t>
            </w:r>
          </w:p>
        </w:tc>
        <w:tc>
          <w:tcPr>
            <w:tcW w:w="1246" w:type="dxa"/>
          </w:tcPr>
          <w:p w14:paraId="0AE4D072"/>
        </w:tc>
        <w:tc>
          <w:tcPr>
            <w:tcW w:w="2492" w:type="dxa"/>
          </w:tcPr>
          <w:p w14:paraId="35F6253A"/>
        </w:tc>
        <w:tc>
          <w:tcPr>
            <w:tcW w:w="3738" w:type="dxa"/>
          </w:tcPr>
          <w:p w14:paraId="156A8F90">
            <w:pPr>
              <w:pStyle w:val="4"/>
              <w:spacing w:after="120"/>
              <w:ind w:firstLine="602"/>
              <w:jc w:val="both"/>
            </w:pPr>
            <w:r>
              <w:rPr>
                <w:rFonts w:ascii="仿宋_GB2312" w:hAnsi="仿宋_GB2312" w:eastAsia="仿宋_GB2312" w:cs="仿宋_GB2312"/>
                <w:b/>
                <w:sz w:val="28"/>
              </w:rPr>
              <w:t>一、项目概述</w:t>
            </w:r>
          </w:p>
          <w:p w14:paraId="58CD2D08">
            <w:pPr>
              <w:pStyle w:val="4"/>
              <w:spacing w:after="120"/>
              <w:ind w:firstLine="480"/>
              <w:jc w:val="both"/>
            </w:pPr>
            <w:r>
              <w:rPr>
                <w:rFonts w:ascii="仿宋_GB2312" w:hAnsi="仿宋_GB2312" w:eastAsia="仿宋_GB2312" w:cs="仿宋_GB2312"/>
                <w:sz w:val="28"/>
              </w:rPr>
              <w:t>为提高区域内水库大坝安全，杜绝白蚁危害，完成5座水库白蚁危害治理，185座水库白蚁危害监测。</w:t>
            </w:r>
          </w:p>
          <w:p w14:paraId="3CA4CEA2">
            <w:pPr>
              <w:pStyle w:val="4"/>
              <w:ind w:firstLine="602"/>
              <w:jc w:val="both"/>
            </w:pPr>
            <w:r>
              <w:rPr>
                <w:rFonts w:ascii="仿宋_GB2312" w:hAnsi="仿宋_GB2312" w:eastAsia="仿宋_GB2312" w:cs="仿宋_GB2312"/>
                <w:sz w:val="28"/>
              </w:rPr>
              <w:t>★</w:t>
            </w:r>
            <w:r>
              <w:rPr>
                <w:rFonts w:ascii="仿宋_GB2312" w:hAnsi="仿宋_GB2312" w:eastAsia="仿宋_GB2312" w:cs="仿宋_GB2312"/>
                <w:b/>
                <w:sz w:val="28"/>
              </w:rPr>
              <w:t>二、服务内容</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550"/>
              <w:gridCol w:w="3"/>
              <w:gridCol w:w="25"/>
              <w:gridCol w:w="1701"/>
              <w:gridCol w:w="2"/>
              <w:gridCol w:w="148"/>
              <w:gridCol w:w="391"/>
              <w:gridCol w:w="73"/>
              <w:gridCol w:w="93"/>
              <w:gridCol w:w="526"/>
              <w:gridCol w:w="8"/>
              <w:gridCol w:w="13"/>
            </w:tblGrid>
            <w:tr w14:paraId="7658B10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3" w:type="dxa"/>
              </w:trPr>
              <w:tc>
                <w:tcPr>
                  <w:tcW w:w="52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bottom"/>
                </w:tcPr>
                <w:p w14:paraId="322F44E0">
                  <w:pPr>
                    <w:pStyle w:val="4"/>
                    <w:jc w:val="center"/>
                  </w:pPr>
                  <w:r>
                    <w:rPr>
                      <w:rFonts w:ascii="仿宋_GB2312" w:hAnsi="仿宋_GB2312" w:eastAsia="仿宋_GB2312" w:cs="仿宋_GB2312"/>
                      <w:b/>
                      <w:color w:val="000000"/>
                      <w:sz w:val="24"/>
                    </w:rPr>
                    <w:t>序号</w:t>
                  </w:r>
                </w:p>
              </w:tc>
              <w:tc>
                <w:tcPr>
                  <w:tcW w:w="1731" w:type="dxa"/>
                  <w:gridSpan w:val="4"/>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bottom"/>
                </w:tcPr>
                <w:p w14:paraId="7AE853AA">
                  <w:pPr>
                    <w:pStyle w:val="4"/>
                    <w:jc w:val="center"/>
                  </w:pPr>
                  <w:r>
                    <w:rPr>
                      <w:rFonts w:ascii="仿宋_GB2312" w:hAnsi="仿宋_GB2312" w:eastAsia="仿宋_GB2312" w:cs="仿宋_GB2312"/>
                      <w:b/>
                      <w:color w:val="000000"/>
                      <w:sz w:val="24"/>
                    </w:rPr>
                    <w:t>项目或水库名称</w:t>
                  </w:r>
                </w:p>
              </w:tc>
              <w:tc>
                <w:tcPr>
                  <w:tcW w:w="539"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bottom"/>
                </w:tcPr>
                <w:p w14:paraId="02DB97B8">
                  <w:pPr>
                    <w:pStyle w:val="4"/>
                    <w:jc w:val="center"/>
                  </w:pPr>
                  <w:r>
                    <w:rPr>
                      <w:rFonts w:ascii="仿宋_GB2312" w:hAnsi="仿宋_GB2312" w:eastAsia="仿宋_GB2312" w:cs="仿宋_GB2312"/>
                      <w:b/>
                      <w:color w:val="000000"/>
                      <w:sz w:val="24"/>
                    </w:rPr>
                    <w:t>单位</w:t>
                  </w:r>
                </w:p>
              </w:tc>
              <w:tc>
                <w:tcPr>
                  <w:tcW w:w="633" w:type="dxa"/>
                  <w:gridSpan w:val="4"/>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bottom"/>
                </w:tcPr>
                <w:p w14:paraId="1DCA6708">
                  <w:pPr>
                    <w:pStyle w:val="4"/>
                    <w:jc w:val="center"/>
                  </w:pPr>
                  <w:r>
                    <w:rPr>
                      <w:rFonts w:ascii="仿宋_GB2312" w:hAnsi="仿宋_GB2312" w:eastAsia="仿宋_GB2312" w:cs="仿宋_GB2312"/>
                      <w:b/>
                      <w:color w:val="000000"/>
                      <w:sz w:val="24"/>
                    </w:rPr>
                    <w:t>数量</w:t>
                  </w:r>
                </w:p>
              </w:tc>
            </w:tr>
            <w:tr w14:paraId="4CC4414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3" w:type="dxa"/>
              </w:trPr>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A5BEE36">
                  <w:pPr>
                    <w:pStyle w:val="4"/>
                    <w:jc w:val="center"/>
                  </w:pPr>
                  <w:r>
                    <w:rPr>
                      <w:rFonts w:ascii="仿宋_GB2312" w:hAnsi="仿宋_GB2312" w:eastAsia="仿宋_GB2312" w:cs="仿宋_GB2312"/>
                      <w:b/>
                      <w:color w:val="000000"/>
                      <w:sz w:val="24"/>
                    </w:rPr>
                    <w:t>1</w:t>
                  </w:r>
                </w:p>
              </w:tc>
              <w:tc>
                <w:tcPr>
                  <w:tcW w:w="1731"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DC6F87A">
                  <w:pPr>
                    <w:pStyle w:val="4"/>
                    <w:jc w:val="center"/>
                  </w:pPr>
                  <w:r>
                    <w:rPr>
                      <w:rFonts w:ascii="仿宋_GB2312" w:hAnsi="仿宋_GB2312" w:eastAsia="仿宋_GB2312" w:cs="仿宋_GB2312"/>
                      <w:b/>
                      <w:color w:val="000000"/>
                      <w:sz w:val="24"/>
                    </w:rPr>
                    <w:t>永胜镇牛角堰水库</w:t>
                  </w:r>
                </w:p>
              </w:tc>
              <w:tc>
                <w:tcPr>
                  <w:tcW w:w="53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3E6DC22">
                  <w:pPr>
                    <w:pStyle w:val="4"/>
                    <w:jc w:val="center"/>
                  </w:pPr>
                </w:p>
              </w:tc>
              <w:tc>
                <w:tcPr>
                  <w:tcW w:w="63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95DCC53"/>
              </w:tc>
            </w:tr>
            <w:tr w14:paraId="3BB6FA4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3" w:type="dxa"/>
              </w:trPr>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CC989E0"/>
              </w:tc>
              <w:tc>
                <w:tcPr>
                  <w:tcW w:w="1731"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DD6DDB6">
                  <w:pPr>
                    <w:pStyle w:val="4"/>
                    <w:jc w:val="center"/>
                  </w:pPr>
                  <w:r>
                    <w:rPr>
                      <w:rFonts w:ascii="仿宋_GB2312" w:hAnsi="仿宋_GB2312" w:eastAsia="仿宋_GB2312" w:cs="仿宋_GB2312"/>
                      <w:color w:val="000000"/>
                      <w:sz w:val="24"/>
                    </w:rPr>
                    <w:t>人工挖白蚁主巢</w:t>
                  </w:r>
                </w:p>
              </w:tc>
              <w:tc>
                <w:tcPr>
                  <w:tcW w:w="53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3075F25">
                  <w:pPr>
                    <w:pStyle w:val="4"/>
                    <w:jc w:val="center"/>
                  </w:pPr>
                  <w:r>
                    <w:rPr>
                      <w:rFonts w:ascii="仿宋_GB2312" w:hAnsi="仿宋_GB2312" w:eastAsia="仿宋_GB2312" w:cs="仿宋_GB2312"/>
                      <w:color w:val="000000"/>
                      <w:sz w:val="24"/>
                    </w:rPr>
                    <w:t>个</w:t>
                  </w:r>
                </w:p>
              </w:tc>
              <w:tc>
                <w:tcPr>
                  <w:tcW w:w="63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3A0AF76">
                  <w:pPr>
                    <w:pStyle w:val="4"/>
                    <w:jc w:val="center"/>
                  </w:pPr>
                  <w:r>
                    <w:rPr>
                      <w:rFonts w:ascii="仿宋_GB2312" w:hAnsi="仿宋_GB2312" w:eastAsia="仿宋_GB2312" w:cs="仿宋_GB2312"/>
                      <w:color w:val="000000"/>
                      <w:sz w:val="24"/>
                    </w:rPr>
                    <w:t>3</w:t>
                  </w:r>
                </w:p>
              </w:tc>
            </w:tr>
            <w:tr w14:paraId="05156D4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3" w:type="dxa"/>
              </w:trPr>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76E47EE">
                  <w:pPr>
                    <w:pStyle w:val="4"/>
                    <w:jc w:val="center"/>
                  </w:pPr>
                </w:p>
              </w:tc>
              <w:tc>
                <w:tcPr>
                  <w:tcW w:w="1731"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D9799EE">
                  <w:pPr>
                    <w:pStyle w:val="4"/>
                    <w:jc w:val="center"/>
                  </w:pPr>
                  <w:r>
                    <w:rPr>
                      <w:rFonts w:ascii="仿宋_GB2312" w:hAnsi="仿宋_GB2312" w:eastAsia="仿宋_GB2312" w:cs="仿宋_GB2312"/>
                      <w:color w:val="000000"/>
                      <w:sz w:val="24"/>
                    </w:rPr>
                    <w:t>人工挖白蚁副巢</w:t>
                  </w:r>
                </w:p>
              </w:tc>
              <w:tc>
                <w:tcPr>
                  <w:tcW w:w="53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1889C7B">
                  <w:pPr>
                    <w:pStyle w:val="4"/>
                    <w:jc w:val="center"/>
                  </w:pPr>
                  <w:r>
                    <w:rPr>
                      <w:rFonts w:ascii="仿宋_GB2312" w:hAnsi="仿宋_GB2312" w:eastAsia="仿宋_GB2312" w:cs="仿宋_GB2312"/>
                      <w:color w:val="000000"/>
                      <w:sz w:val="24"/>
                    </w:rPr>
                    <w:t>个</w:t>
                  </w:r>
                </w:p>
              </w:tc>
              <w:tc>
                <w:tcPr>
                  <w:tcW w:w="63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A6067A5">
                  <w:pPr>
                    <w:pStyle w:val="4"/>
                    <w:jc w:val="center"/>
                  </w:pPr>
                  <w:r>
                    <w:rPr>
                      <w:rFonts w:ascii="仿宋_GB2312" w:hAnsi="仿宋_GB2312" w:eastAsia="仿宋_GB2312" w:cs="仿宋_GB2312"/>
                      <w:color w:val="000000"/>
                      <w:sz w:val="24"/>
                    </w:rPr>
                    <w:t>20</w:t>
                  </w:r>
                </w:p>
              </w:tc>
            </w:tr>
            <w:tr w14:paraId="6CA8BAF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3" w:type="dxa"/>
              </w:trPr>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1ECB737">
                  <w:pPr>
                    <w:pStyle w:val="4"/>
                    <w:jc w:val="center"/>
                  </w:pPr>
                </w:p>
              </w:tc>
              <w:tc>
                <w:tcPr>
                  <w:tcW w:w="1731"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81C40BC">
                  <w:pPr>
                    <w:pStyle w:val="4"/>
                    <w:jc w:val="center"/>
                  </w:pPr>
                  <w:r>
                    <w:rPr>
                      <w:rFonts w:ascii="仿宋_GB2312" w:hAnsi="仿宋_GB2312" w:eastAsia="仿宋_GB2312" w:cs="仿宋_GB2312"/>
                      <w:color w:val="000000"/>
                      <w:sz w:val="24"/>
                    </w:rPr>
                    <w:t>开挖诱杀点</w:t>
                  </w:r>
                </w:p>
              </w:tc>
              <w:tc>
                <w:tcPr>
                  <w:tcW w:w="53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478FA65">
                  <w:pPr>
                    <w:pStyle w:val="4"/>
                    <w:jc w:val="center"/>
                  </w:pPr>
                  <w:r>
                    <w:rPr>
                      <w:rFonts w:ascii="仿宋_GB2312" w:hAnsi="仿宋_GB2312" w:eastAsia="仿宋_GB2312" w:cs="仿宋_GB2312"/>
                      <w:color w:val="000000"/>
                      <w:sz w:val="24"/>
                    </w:rPr>
                    <w:t>个</w:t>
                  </w:r>
                </w:p>
              </w:tc>
              <w:tc>
                <w:tcPr>
                  <w:tcW w:w="63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0E654F4">
                  <w:pPr>
                    <w:pStyle w:val="4"/>
                    <w:jc w:val="center"/>
                  </w:pPr>
                  <w:r>
                    <w:rPr>
                      <w:rFonts w:ascii="仿宋_GB2312" w:hAnsi="仿宋_GB2312" w:eastAsia="仿宋_GB2312" w:cs="仿宋_GB2312"/>
                      <w:color w:val="000000"/>
                      <w:sz w:val="24"/>
                    </w:rPr>
                    <w:t>145</w:t>
                  </w:r>
                </w:p>
              </w:tc>
            </w:tr>
            <w:tr w14:paraId="5357DE0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3" w:type="dxa"/>
              </w:trPr>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D10B67D">
                  <w:pPr>
                    <w:pStyle w:val="4"/>
                    <w:jc w:val="center"/>
                  </w:pPr>
                </w:p>
              </w:tc>
              <w:tc>
                <w:tcPr>
                  <w:tcW w:w="1731"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1BAE427">
                  <w:pPr>
                    <w:pStyle w:val="4"/>
                    <w:jc w:val="center"/>
                  </w:pPr>
                  <w:r>
                    <w:rPr>
                      <w:rFonts w:ascii="仿宋_GB2312" w:hAnsi="仿宋_GB2312" w:eastAsia="仿宋_GB2312" w:cs="仿宋_GB2312"/>
                      <w:color w:val="000000"/>
                      <w:sz w:val="24"/>
                    </w:rPr>
                    <w:t>开挖毒土隔离沟</w:t>
                  </w:r>
                </w:p>
              </w:tc>
              <w:tc>
                <w:tcPr>
                  <w:tcW w:w="53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1474C3E">
                  <w:pPr>
                    <w:pStyle w:val="4"/>
                    <w:jc w:val="center"/>
                  </w:pPr>
                  <w:r>
                    <w:rPr>
                      <w:rFonts w:ascii="仿宋_GB2312" w:hAnsi="仿宋_GB2312" w:eastAsia="仿宋_GB2312" w:cs="仿宋_GB2312"/>
                      <w:color w:val="000000"/>
                      <w:sz w:val="24"/>
                    </w:rPr>
                    <w:t>m</w:t>
                  </w:r>
                </w:p>
              </w:tc>
              <w:tc>
                <w:tcPr>
                  <w:tcW w:w="63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FF76382">
                  <w:pPr>
                    <w:pStyle w:val="4"/>
                    <w:jc w:val="center"/>
                  </w:pPr>
                  <w:r>
                    <w:rPr>
                      <w:rFonts w:ascii="仿宋_GB2312" w:hAnsi="仿宋_GB2312" w:eastAsia="仿宋_GB2312" w:cs="仿宋_GB2312"/>
                      <w:color w:val="000000"/>
                      <w:sz w:val="24"/>
                    </w:rPr>
                    <w:t>20</w:t>
                  </w:r>
                </w:p>
              </w:tc>
            </w:tr>
            <w:tr w14:paraId="3F54E6F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3" w:type="dxa"/>
              </w:trPr>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2B11778">
                  <w:pPr>
                    <w:pStyle w:val="4"/>
                    <w:jc w:val="center"/>
                  </w:pPr>
                </w:p>
              </w:tc>
              <w:tc>
                <w:tcPr>
                  <w:tcW w:w="1731"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B586875">
                  <w:pPr>
                    <w:pStyle w:val="4"/>
                    <w:jc w:val="center"/>
                  </w:pPr>
                  <w:r>
                    <w:rPr>
                      <w:rFonts w:ascii="仿宋_GB2312" w:hAnsi="仿宋_GB2312" w:eastAsia="仿宋_GB2312" w:cs="仿宋_GB2312"/>
                      <w:color w:val="000000"/>
                      <w:sz w:val="24"/>
                    </w:rPr>
                    <w:t>打孔灌药</w:t>
                  </w:r>
                </w:p>
              </w:tc>
              <w:tc>
                <w:tcPr>
                  <w:tcW w:w="53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92270C7">
                  <w:pPr>
                    <w:pStyle w:val="4"/>
                    <w:jc w:val="center"/>
                  </w:pPr>
                  <w:r>
                    <w:rPr>
                      <w:rFonts w:ascii="仿宋_GB2312" w:hAnsi="仿宋_GB2312" w:eastAsia="仿宋_GB2312" w:cs="仿宋_GB2312"/>
                      <w:color w:val="000000"/>
                      <w:sz w:val="24"/>
                    </w:rPr>
                    <w:t>个</w:t>
                  </w:r>
                </w:p>
              </w:tc>
              <w:tc>
                <w:tcPr>
                  <w:tcW w:w="63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27FA139">
                  <w:pPr>
                    <w:pStyle w:val="4"/>
                    <w:jc w:val="center"/>
                  </w:pPr>
                  <w:r>
                    <w:rPr>
                      <w:rFonts w:ascii="仿宋_GB2312" w:hAnsi="仿宋_GB2312" w:eastAsia="仿宋_GB2312" w:cs="仿宋_GB2312"/>
                      <w:color w:val="000000"/>
                      <w:sz w:val="24"/>
                    </w:rPr>
                    <w:t>376</w:t>
                  </w:r>
                </w:p>
              </w:tc>
            </w:tr>
            <w:tr w14:paraId="793349B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3" w:type="dxa"/>
              </w:trPr>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468F351">
                  <w:pPr>
                    <w:pStyle w:val="4"/>
                    <w:jc w:val="center"/>
                  </w:pPr>
                </w:p>
              </w:tc>
              <w:tc>
                <w:tcPr>
                  <w:tcW w:w="1731"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98B47BF">
                  <w:pPr>
                    <w:pStyle w:val="4"/>
                    <w:jc w:val="center"/>
                  </w:pPr>
                  <w:r>
                    <w:rPr>
                      <w:rFonts w:ascii="仿宋_GB2312" w:hAnsi="仿宋_GB2312" w:eastAsia="仿宋_GB2312" w:cs="仿宋_GB2312"/>
                      <w:color w:val="000000"/>
                      <w:sz w:val="24"/>
                    </w:rPr>
                    <w:t>投放诱杀药包</w:t>
                  </w:r>
                </w:p>
              </w:tc>
              <w:tc>
                <w:tcPr>
                  <w:tcW w:w="53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5344E9D">
                  <w:pPr>
                    <w:pStyle w:val="4"/>
                    <w:jc w:val="center"/>
                  </w:pPr>
                  <w:r>
                    <w:rPr>
                      <w:rFonts w:ascii="仿宋_GB2312" w:hAnsi="仿宋_GB2312" w:eastAsia="仿宋_GB2312" w:cs="仿宋_GB2312"/>
                      <w:color w:val="000000"/>
                      <w:sz w:val="24"/>
                    </w:rPr>
                    <w:t>个</w:t>
                  </w:r>
                </w:p>
              </w:tc>
              <w:tc>
                <w:tcPr>
                  <w:tcW w:w="63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8BD9823">
                  <w:pPr>
                    <w:pStyle w:val="4"/>
                    <w:jc w:val="center"/>
                  </w:pPr>
                  <w:r>
                    <w:rPr>
                      <w:rFonts w:ascii="仿宋_GB2312" w:hAnsi="仿宋_GB2312" w:eastAsia="仿宋_GB2312" w:cs="仿宋_GB2312"/>
                      <w:color w:val="000000"/>
                      <w:sz w:val="24"/>
                    </w:rPr>
                    <w:t>135</w:t>
                  </w:r>
                </w:p>
              </w:tc>
            </w:tr>
            <w:tr w14:paraId="3B1FF6F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3" w:type="dxa"/>
              </w:trPr>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CCA1408">
                  <w:pPr>
                    <w:pStyle w:val="4"/>
                    <w:jc w:val="center"/>
                  </w:pPr>
                </w:p>
              </w:tc>
              <w:tc>
                <w:tcPr>
                  <w:tcW w:w="1731"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C7C54D0">
                  <w:pPr>
                    <w:pStyle w:val="4"/>
                    <w:jc w:val="center"/>
                  </w:pPr>
                  <w:r>
                    <w:rPr>
                      <w:rFonts w:ascii="仿宋_GB2312" w:hAnsi="仿宋_GB2312" w:eastAsia="仿宋_GB2312" w:cs="仿宋_GB2312"/>
                      <w:color w:val="000000"/>
                      <w:sz w:val="24"/>
                    </w:rPr>
                    <w:t>坝面表层药物处理</w:t>
                  </w:r>
                </w:p>
              </w:tc>
              <w:tc>
                <w:tcPr>
                  <w:tcW w:w="53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CD7FF26">
                  <w:pPr>
                    <w:pStyle w:val="4"/>
                    <w:jc w:val="center"/>
                  </w:pPr>
                  <w:r>
                    <w:rPr>
                      <w:rFonts w:ascii="仿宋_GB2312" w:hAnsi="仿宋_GB2312" w:eastAsia="仿宋_GB2312" w:cs="仿宋_GB2312"/>
                      <w:color w:val="000000"/>
                      <w:sz w:val="24"/>
                    </w:rPr>
                    <w:t>m2</w:t>
                  </w:r>
                </w:p>
              </w:tc>
              <w:tc>
                <w:tcPr>
                  <w:tcW w:w="63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0EA239B">
                  <w:pPr>
                    <w:pStyle w:val="4"/>
                    <w:jc w:val="center"/>
                  </w:pPr>
                  <w:r>
                    <w:rPr>
                      <w:rFonts w:ascii="仿宋_GB2312" w:hAnsi="仿宋_GB2312" w:eastAsia="仿宋_GB2312" w:cs="仿宋_GB2312"/>
                      <w:color w:val="000000"/>
                      <w:sz w:val="24"/>
                    </w:rPr>
                    <w:t>900</w:t>
                  </w:r>
                </w:p>
              </w:tc>
            </w:tr>
            <w:tr w14:paraId="733CDD7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3" w:type="dxa"/>
              </w:trPr>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D69A641">
                  <w:pPr>
                    <w:pStyle w:val="4"/>
                    <w:jc w:val="center"/>
                  </w:pPr>
                  <w:r>
                    <w:rPr>
                      <w:rFonts w:ascii="仿宋_GB2312" w:hAnsi="仿宋_GB2312" w:eastAsia="仿宋_GB2312" w:cs="仿宋_GB2312"/>
                      <w:color w:val="000000"/>
                      <w:sz w:val="24"/>
                    </w:rPr>
                    <w:t>2</w:t>
                  </w:r>
                </w:p>
              </w:tc>
              <w:tc>
                <w:tcPr>
                  <w:tcW w:w="1731"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0902F76">
                  <w:pPr>
                    <w:pStyle w:val="4"/>
                    <w:jc w:val="center"/>
                  </w:pPr>
                  <w:r>
                    <w:rPr>
                      <w:rFonts w:ascii="仿宋_GB2312" w:hAnsi="仿宋_GB2312" w:eastAsia="仿宋_GB2312" w:cs="仿宋_GB2312"/>
                      <w:b/>
                      <w:color w:val="000000"/>
                      <w:sz w:val="24"/>
                    </w:rPr>
                    <w:t>永胜镇黑窝子水库</w:t>
                  </w:r>
                </w:p>
              </w:tc>
              <w:tc>
                <w:tcPr>
                  <w:tcW w:w="53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F60D328">
                  <w:pPr>
                    <w:pStyle w:val="4"/>
                    <w:jc w:val="center"/>
                  </w:pPr>
                </w:p>
              </w:tc>
              <w:tc>
                <w:tcPr>
                  <w:tcW w:w="63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90FC9F8"/>
              </w:tc>
            </w:tr>
            <w:tr w14:paraId="2C33D6D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3" w:type="dxa"/>
              </w:trPr>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291A324"/>
              </w:tc>
              <w:tc>
                <w:tcPr>
                  <w:tcW w:w="1731"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D8F7717">
                  <w:pPr>
                    <w:pStyle w:val="4"/>
                    <w:jc w:val="center"/>
                  </w:pPr>
                  <w:r>
                    <w:rPr>
                      <w:rFonts w:ascii="仿宋_GB2312" w:hAnsi="仿宋_GB2312" w:eastAsia="仿宋_GB2312" w:cs="仿宋_GB2312"/>
                      <w:color w:val="000000"/>
                      <w:sz w:val="24"/>
                    </w:rPr>
                    <w:t>人工挖白蚁主巢</w:t>
                  </w:r>
                </w:p>
              </w:tc>
              <w:tc>
                <w:tcPr>
                  <w:tcW w:w="53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BA755F4">
                  <w:pPr>
                    <w:pStyle w:val="4"/>
                    <w:jc w:val="center"/>
                  </w:pPr>
                  <w:r>
                    <w:rPr>
                      <w:rFonts w:ascii="仿宋_GB2312" w:hAnsi="仿宋_GB2312" w:eastAsia="仿宋_GB2312" w:cs="仿宋_GB2312"/>
                      <w:color w:val="000000"/>
                      <w:sz w:val="24"/>
                    </w:rPr>
                    <w:t>个</w:t>
                  </w:r>
                </w:p>
              </w:tc>
              <w:tc>
                <w:tcPr>
                  <w:tcW w:w="63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1AA854E">
                  <w:pPr>
                    <w:pStyle w:val="4"/>
                    <w:jc w:val="center"/>
                  </w:pPr>
                  <w:r>
                    <w:rPr>
                      <w:rFonts w:ascii="仿宋_GB2312" w:hAnsi="仿宋_GB2312" w:eastAsia="仿宋_GB2312" w:cs="仿宋_GB2312"/>
                      <w:color w:val="000000"/>
                      <w:sz w:val="24"/>
                    </w:rPr>
                    <w:t>2</w:t>
                  </w:r>
                </w:p>
              </w:tc>
            </w:tr>
            <w:tr w14:paraId="1EA6FB3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3" w:type="dxa"/>
              </w:trPr>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FF5F2F4">
                  <w:pPr>
                    <w:pStyle w:val="4"/>
                    <w:jc w:val="center"/>
                  </w:pPr>
                </w:p>
              </w:tc>
              <w:tc>
                <w:tcPr>
                  <w:tcW w:w="1731"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65474C8">
                  <w:pPr>
                    <w:pStyle w:val="4"/>
                    <w:jc w:val="center"/>
                  </w:pPr>
                  <w:r>
                    <w:rPr>
                      <w:rFonts w:ascii="仿宋_GB2312" w:hAnsi="仿宋_GB2312" w:eastAsia="仿宋_GB2312" w:cs="仿宋_GB2312"/>
                      <w:color w:val="000000"/>
                      <w:sz w:val="24"/>
                    </w:rPr>
                    <w:t>人工挖白蚁副巢</w:t>
                  </w:r>
                </w:p>
              </w:tc>
              <w:tc>
                <w:tcPr>
                  <w:tcW w:w="53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CB4CD52">
                  <w:pPr>
                    <w:pStyle w:val="4"/>
                    <w:jc w:val="center"/>
                  </w:pPr>
                  <w:r>
                    <w:rPr>
                      <w:rFonts w:ascii="仿宋_GB2312" w:hAnsi="仿宋_GB2312" w:eastAsia="仿宋_GB2312" w:cs="仿宋_GB2312"/>
                      <w:color w:val="000000"/>
                      <w:sz w:val="24"/>
                    </w:rPr>
                    <w:t>个</w:t>
                  </w:r>
                </w:p>
              </w:tc>
              <w:tc>
                <w:tcPr>
                  <w:tcW w:w="63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DDD52BB">
                  <w:pPr>
                    <w:pStyle w:val="4"/>
                    <w:jc w:val="center"/>
                  </w:pPr>
                  <w:r>
                    <w:rPr>
                      <w:rFonts w:ascii="仿宋_GB2312" w:hAnsi="仿宋_GB2312" w:eastAsia="仿宋_GB2312" w:cs="仿宋_GB2312"/>
                      <w:color w:val="000000"/>
                      <w:sz w:val="24"/>
                    </w:rPr>
                    <w:t>16</w:t>
                  </w:r>
                </w:p>
              </w:tc>
            </w:tr>
            <w:tr w14:paraId="303F7FD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3" w:type="dxa"/>
              </w:trPr>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19437F4">
                  <w:pPr>
                    <w:pStyle w:val="4"/>
                    <w:jc w:val="center"/>
                  </w:pPr>
                </w:p>
              </w:tc>
              <w:tc>
                <w:tcPr>
                  <w:tcW w:w="1731"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31D2BBF">
                  <w:pPr>
                    <w:pStyle w:val="4"/>
                    <w:jc w:val="center"/>
                  </w:pPr>
                  <w:r>
                    <w:rPr>
                      <w:rFonts w:ascii="仿宋_GB2312" w:hAnsi="仿宋_GB2312" w:eastAsia="仿宋_GB2312" w:cs="仿宋_GB2312"/>
                      <w:color w:val="000000"/>
                      <w:sz w:val="24"/>
                    </w:rPr>
                    <w:t>开挖诱杀点</w:t>
                  </w:r>
                </w:p>
              </w:tc>
              <w:tc>
                <w:tcPr>
                  <w:tcW w:w="53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A329636">
                  <w:pPr>
                    <w:pStyle w:val="4"/>
                    <w:jc w:val="center"/>
                  </w:pPr>
                  <w:r>
                    <w:rPr>
                      <w:rFonts w:ascii="仿宋_GB2312" w:hAnsi="仿宋_GB2312" w:eastAsia="仿宋_GB2312" w:cs="仿宋_GB2312"/>
                      <w:color w:val="000000"/>
                      <w:sz w:val="24"/>
                    </w:rPr>
                    <w:t>个</w:t>
                  </w:r>
                </w:p>
              </w:tc>
              <w:tc>
                <w:tcPr>
                  <w:tcW w:w="63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A8E723E">
                  <w:pPr>
                    <w:pStyle w:val="4"/>
                    <w:jc w:val="center"/>
                  </w:pPr>
                  <w:r>
                    <w:rPr>
                      <w:rFonts w:ascii="仿宋_GB2312" w:hAnsi="仿宋_GB2312" w:eastAsia="仿宋_GB2312" w:cs="仿宋_GB2312"/>
                      <w:color w:val="000000"/>
                      <w:sz w:val="24"/>
                    </w:rPr>
                    <w:t>154</w:t>
                  </w:r>
                </w:p>
              </w:tc>
            </w:tr>
            <w:tr w14:paraId="3BBD81E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3" w:type="dxa"/>
              </w:trPr>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A584086">
                  <w:pPr>
                    <w:pStyle w:val="4"/>
                    <w:jc w:val="center"/>
                  </w:pPr>
                </w:p>
              </w:tc>
              <w:tc>
                <w:tcPr>
                  <w:tcW w:w="1731"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355956E">
                  <w:pPr>
                    <w:pStyle w:val="4"/>
                    <w:jc w:val="center"/>
                  </w:pPr>
                  <w:r>
                    <w:rPr>
                      <w:rFonts w:ascii="仿宋_GB2312" w:hAnsi="仿宋_GB2312" w:eastAsia="仿宋_GB2312" w:cs="仿宋_GB2312"/>
                      <w:color w:val="000000"/>
                      <w:sz w:val="24"/>
                    </w:rPr>
                    <w:t>开挖毒土隔离沟</w:t>
                  </w:r>
                </w:p>
              </w:tc>
              <w:tc>
                <w:tcPr>
                  <w:tcW w:w="53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A76A262">
                  <w:pPr>
                    <w:pStyle w:val="4"/>
                    <w:jc w:val="center"/>
                  </w:pPr>
                  <w:r>
                    <w:rPr>
                      <w:rFonts w:ascii="仿宋_GB2312" w:hAnsi="仿宋_GB2312" w:eastAsia="仿宋_GB2312" w:cs="仿宋_GB2312"/>
                      <w:color w:val="000000"/>
                      <w:sz w:val="24"/>
                    </w:rPr>
                    <w:t>m</w:t>
                  </w:r>
                </w:p>
              </w:tc>
              <w:tc>
                <w:tcPr>
                  <w:tcW w:w="63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9CE3171">
                  <w:pPr>
                    <w:pStyle w:val="4"/>
                    <w:jc w:val="center"/>
                  </w:pPr>
                  <w:r>
                    <w:rPr>
                      <w:rFonts w:ascii="仿宋_GB2312" w:hAnsi="仿宋_GB2312" w:eastAsia="仿宋_GB2312" w:cs="仿宋_GB2312"/>
                      <w:color w:val="000000"/>
                      <w:sz w:val="24"/>
                    </w:rPr>
                    <w:t>14</w:t>
                  </w:r>
                </w:p>
              </w:tc>
            </w:tr>
            <w:tr w14:paraId="0204672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3" w:type="dxa"/>
              </w:trPr>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E884AD9">
                  <w:pPr>
                    <w:pStyle w:val="4"/>
                    <w:jc w:val="center"/>
                  </w:pPr>
                </w:p>
              </w:tc>
              <w:tc>
                <w:tcPr>
                  <w:tcW w:w="1731"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B7B816D">
                  <w:pPr>
                    <w:pStyle w:val="4"/>
                    <w:jc w:val="center"/>
                  </w:pPr>
                  <w:r>
                    <w:rPr>
                      <w:rFonts w:ascii="仿宋_GB2312" w:hAnsi="仿宋_GB2312" w:eastAsia="仿宋_GB2312" w:cs="仿宋_GB2312"/>
                      <w:color w:val="000000"/>
                      <w:sz w:val="24"/>
                    </w:rPr>
                    <w:t>打孔灌药</w:t>
                  </w:r>
                </w:p>
              </w:tc>
              <w:tc>
                <w:tcPr>
                  <w:tcW w:w="53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A9A537E">
                  <w:pPr>
                    <w:pStyle w:val="4"/>
                    <w:jc w:val="center"/>
                  </w:pPr>
                  <w:r>
                    <w:rPr>
                      <w:rFonts w:ascii="仿宋_GB2312" w:hAnsi="仿宋_GB2312" w:eastAsia="仿宋_GB2312" w:cs="仿宋_GB2312"/>
                      <w:color w:val="000000"/>
                      <w:sz w:val="24"/>
                    </w:rPr>
                    <w:t>个</w:t>
                  </w:r>
                </w:p>
              </w:tc>
              <w:tc>
                <w:tcPr>
                  <w:tcW w:w="63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20E7D29">
                  <w:pPr>
                    <w:pStyle w:val="4"/>
                    <w:jc w:val="center"/>
                  </w:pPr>
                  <w:r>
                    <w:rPr>
                      <w:rFonts w:ascii="仿宋_GB2312" w:hAnsi="仿宋_GB2312" w:eastAsia="仿宋_GB2312" w:cs="仿宋_GB2312"/>
                      <w:color w:val="000000"/>
                      <w:sz w:val="24"/>
                    </w:rPr>
                    <w:t>350</w:t>
                  </w:r>
                </w:p>
              </w:tc>
            </w:tr>
            <w:tr w14:paraId="2771871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3" w:type="dxa"/>
              </w:trPr>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8DD143B">
                  <w:pPr>
                    <w:pStyle w:val="4"/>
                    <w:jc w:val="center"/>
                  </w:pPr>
                </w:p>
              </w:tc>
              <w:tc>
                <w:tcPr>
                  <w:tcW w:w="1731"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C9F7896">
                  <w:pPr>
                    <w:pStyle w:val="4"/>
                    <w:jc w:val="center"/>
                  </w:pPr>
                  <w:r>
                    <w:rPr>
                      <w:rFonts w:ascii="仿宋_GB2312" w:hAnsi="仿宋_GB2312" w:eastAsia="仿宋_GB2312" w:cs="仿宋_GB2312"/>
                      <w:color w:val="000000"/>
                      <w:sz w:val="24"/>
                    </w:rPr>
                    <w:t>投放诱杀药包</w:t>
                  </w:r>
                </w:p>
              </w:tc>
              <w:tc>
                <w:tcPr>
                  <w:tcW w:w="53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276C3A0">
                  <w:pPr>
                    <w:pStyle w:val="4"/>
                    <w:jc w:val="center"/>
                  </w:pPr>
                  <w:r>
                    <w:rPr>
                      <w:rFonts w:ascii="仿宋_GB2312" w:hAnsi="仿宋_GB2312" w:eastAsia="仿宋_GB2312" w:cs="仿宋_GB2312"/>
                      <w:color w:val="000000"/>
                      <w:sz w:val="24"/>
                    </w:rPr>
                    <w:t>个</w:t>
                  </w:r>
                </w:p>
              </w:tc>
              <w:tc>
                <w:tcPr>
                  <w:tcW w:w="63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B7850F5">
                  <w:pPr>
                    <w:pStyle w:val="4"/>
                    <w:jc w:val="center"/>
                  </w:pPr>
                  <w:r>
                    <w:rPr>
                      <w:rFonts w:ascii="仿宋_GB2312" w:hAnsi="仿宋_GB2312" w:eastAsia="仿宋_GB2312" w:cs="仿宋_GB2312"/>
                      <w:color w:val="000000"/>
                      <w:sz w:val="24"/>
                    </w:rPr>
                    <w:t>138</w:t>
                  </w:r>
                </w:p>
              </w:tc>
            </w:tr>
            <w:tr w14:paraId="7611481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3" w:type="dxa"/>
              </w:trPr>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4A21720">
                  <w:pPr>
                    <w:pStyle w:val="4"/>
                    <w:jc w:val="center"/>
                  </w:pPr>
                </w:p>
              </w:tc>
              <w:tc>
                <w:tcPr>
                  <w:tcW w:w="1731"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FCEA59D">
                  <w:pPr>
                    <w:pStyle w:val="4"/>
                    <w:jc w:val="center"/>
                  </w:pPr>
                  <w:r>
                    <w:rPr>
                      <w:rFonts w:ascii="仿宋_GB2312" w:hAnsi="仿宋_GB2312" w:eastAsia="仿宋_GB2312" w:cs="仿宋_GB2312"/>
                      <w:color w:val="000000"/>
                      <w:sz w:val="24"/>
                    </w:rPr>
                    <w:t>坝面表层药物处理</w:t>
                  </w:r>
                </w:p>
              </w:tc>
              <w:tc>
                <w:tcPr>
                  <w:tcW w:w="53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64D172A">
                  <w:pPr>
                    <w:pStyle w:val="4"/>
                    <w:jc w:val="center"/>
                  </w:pPr>
                  <w:r>
                    <w:rPr>
                      <w:rFonts w:ascii="仿宋_GB2312" w:hAnsi="仿宋_GB2312" w:eastAsia="仿宋_GB2312" w:cs="仿宋_GB2312"/>
                      <w:color w:val="000000"/>
                      <w:sz w:val="24"/>
                    </w:rPr>
                    <w:t>m2</w:t>
                  </w:r>
                </w:p>
              </w:tc>
              <w:tc>
                <w:tcPr>
                  <w:tcW w:w="63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1EEB1AD">
                  <w:pPr>
                    <w:pStyle w:val="4"/>
                    <w:jc w:val="center"/>
                  </w:pPr>
                  <w:r>
                    <w:rPr>
                      <w:rFonts w:ascii="仿宋_GB2312" w:hAnsi="仿宋_GB2312" w:eastAsia="仿宋_GB2312" w:cs="仿宋_GB2312"/>
                      <w:color w:val="000000"/>
                      <w:sz w:val="24"/>
                    </w:rPr>
                    <w:t>900</w:t>
                  </w:r>
                </w:p>
              </w:tc>
            </w:tr>
            <w:tr w14:paraId="3A619A8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3" w:type="dxa"/>
              </w:trPr>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CCCBC8B">
                  <w:pPr>
                    <w:pStyle w:val="4"/>
                    <w:jc w:val="center"/>
                  </w:pPr>
                  <w:r>
                    <w:rPr>
                      <w:rFonts w:ascii="仿宋_GB2312" w:hAnsi="仿宋_GB2312" w:eastAsia="仿宋_GB2312" w:cs="仿宋_GB2312"/>
                      <w:color w:val="000000"/>
                      <w:sz w:val="24"/>
                    </w:rPr>
                    <w:t>3</w:t>
                  </w:r>
                </w:p>
              </w:tc>
              <w:tc>
                <w:tcPr>
                  <w:tcW w:w="1731"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8494CA2">
                  <w:pPr>
                    <w:pStyle w:val="4"/>
                    <w:jc w:val="center"/>
                  </w:pPr>
                  <w:r>
                    <w:rPr>
                      <w:rFonts w:ascii="仿宋_GB2312" w:hAnsi="仿宋_GB2312" w:eastAsia="仿宋_GB2312" w:cs="仿宋_GB2312"/>
                      <w:b/>
                      <w:color w:val="000000"/>
                      <w:sz w:val="24"/>
                    </w:rPr>
                    <w:t>新都镇三圣庙水库</w:t>
                  </w:r>
                </w:p>
              </w:tc>
              <w:tc>
                <w:tcPr>
                  <w:tcW w:w="53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6B6C061">
                  <w:pPr>
                    <w:pStyle w:val="4"/>
                    <w:jc w:val="center"/>
                  </w:pPr>
                </w:p>
              </w:tc>
              <w:tc>
                <w:tcPr>
                  <w:tcW w:w="63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9E0E590"/>
              </w:tc>
            </w:tr>
            <w:tr w14:paraId="3F5C93A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3" w:type="dxa"/>
              </w:trPr>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A516287"/>
              </w:tc>
              <w:tc>
                <w:tcPr>
                  <w:tcW w:w="1731"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4BFAAF5">
                  <w:pPr>
                    <w:pStyle w:val="4"/>
                    <w:jc w:val="center"/>
                  </w:pPr>
                  <w:r>
                    <w:rPr>
                      <w:rFonts w:ascii="仿宋_GB2312" w:hAnsi="仿宋_GB2312" w:eastAsia="仿宋_GB2312" w:cs="仿宋_GB2312"/>
                      <w:color w:val="000000"/>
                      <w:sz w:val="24"/>
                    </w:rPr>
                    <w:t>人工挖白蚁主巢</w:t>
                  </w:r>
                </w:p>
              </w:tc>
              <w:tc>
                <w:tcPr>
                  <w:tcW w:w="53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A749617">
                  <w:pPr>
                    <w:pStyle w:val="4"/>
                    <w:jc w:val="center"/>
                  </w:pPr>
                  <w:r>
                    <w:rPr>
                      <w:rFonts w:ascii="仿宋_GB2312" w:hAnsi="仿宋_GB2312" w:eastAsia="仿宋_GB2312" w:cs="仿宋_GB2312"/>
                      <w:color w:val="000000"/>
                      <w:sz w:val="24"/>
                    </w:rPr>
                    <w:t>个</w:t>
                  </w:r>
                </w:p>
              </w:tc>
              <w:tc>
                <w:tcPr>
                  <w:tcW w:w="63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469E94C">
                  <w:pPr>
                    <w:pStyle w:val="4"/>
                    <w:jc w:val="center"/>
                  </w:pPr>
                  <w:r>
                    <w:rPr>
                      <w:rFonts w:ascii="仿宋_GB2312" w:hAnsi="仿宋_GB2312" w:eastAsia="仿宋_GB2312" w:cs="仿宋_GB2312"/>
                      <w:color w:val="000000"/>
                      <w:sz w:val="24"/>
                    </w:rPr>
                    <w:t>3</w:t>
                  </w:r>
                </w:p>
              </w:tc>
            </w:tr>
            <w:tr w14:paraId="20774A6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3" w:type="dxa"/>
              </w:trPr>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582A8E0">
                  <w:pPr>
                    <w:pStyle w:val="4"/>
                    <w:jc w:val="center"/>
                  </w:pPr>
                </w:p>
              </w:tc>
              <w:tc>
                <w:tcPr>
                  <w:tcW w:w="1731"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4DDFACF">
                  <w:pPr>
                    <w:pStyle w:val="4"/>
                    <w:jc w:val="center"/>
                  </w:pPr>
                  <w:r>
                    <w:rPr>
                      <w:rFonts w:ascii="仿宋_GB2312" w:hAnsi="仿宋_GB2312" w:eastAsia="仿宋_GB2312" w:cs="仿宋_GB2312"/>
                      <w:color w:val="000000"/>
                      <w:sz w:val="24"/>
                    </w:rPr>
                    <w:t>人工挖白蚁副巢</w:t>
                  </w:r>
                </w:p>
              </w:tc>
              <w:tc>
                <w:tcPr>
                  <w:tcW w:w="53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62B3AAC">
                  <w:pPr>
                    <w:pStyle w:val="4"/>
                    <w:jc w:val="center"/>
                  </w:pPr>
                  <w:r>
                    <w:rPr>
                      <w:rFonts w:ascii="仿宋_GB2312" w:hAnsi="仿宋_GB2312" w:eastAsia="仿宋_GB2312" w:cs="仿宋_GB2312"/>
                      <w:color w:val="000000"/>
                      <w:sz w:val="24"/>
                    </w:rPr>
                    <w:t>个</w:t>
                  </w:r>
                </w:p>
              </w:tc>
              <w:tc>
                <w:tcPr>
                  <w:tcW w:w="63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F25ADC7">
                  <w:pPr>
                    <w:pStyle w:val="4"/>
                    <w:jc w:val="center"/>
                  </w:pPr>
                  <w:r>
                    <w:rPr>
                      <w:rFonts w:ascii="仿宋_GB2312" w:hAnsi="仿宋_GB2312" w:eastAsia="仿宋_GB2312" w:cs="仿宋_GB2312"/>
                      <w:color w:val="000000"/>
                      <w:sz w:val="24"/>
                    </w:rPr>
                    <w:t>18</w:t>
                  </w:r>
                </w:p>
              </w:tc>
            </w:tr>
            <w:tr w14:paraId="61A57C3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3" w:type="dxa"/>
              </w:trPr>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03DCB6B">
                  <w:pPr>
                    <w:pStyle w:val="4"/>
                    <w:jc w:val="center"/>
                  </w:pPr>
                </w:p>
              </w:tc>
              <w:tc>
                <w:tcPr>
                  <w:tcW w:w="1731"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6ABB759">
                  <w:pPr>
                    <w:pStyle w:val="4"/>
                    <w:jc w:val="center"/>
                  </w:pPr>
                  <w:r>
                    <w:rPr>
                      <w:rFonts w:ascii="仿宋_GB2312" w:hAnsi="仿宋_GB2312" w:eastAsia="仿宋_GB2312" w:cs="仿宋_GB2312"/>
                      <w:color w:val="000000"/>
                      <w:sz w:val="24"/>
                    </w:rPr>
                    <w:t>开挖诱杀点</w:t>
                  </w:r>
                </w:p>
              </w:tc>
              <w:tc>
                <w:tcPr>
                  <w:tcW w:w="53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0EE9755">
                  <w:pPr>
                    <w:pStyle w:val="4"/>
                    <w:jc w:val="center"/>
                  </w:pPr>
                  <w:r>
                    <w:rPr>
                      <w:rFonts w:ascii="仿宋_GB2312" w:hAnsi="仿宋_GB2312" w:eastAsia="仿宋_GB2312" w:cs="仿宋_GB2312"/>
                      <w:color w:val="000000"/>
                      <w:sz w:val="24"/>
                    </w:rPr>
                    <w:t>个</w:t>
                  </w:r>
                </w:p>
              </w:tc>
              <w:tc>
                <w:tcPr>
                  <w:tcW w:w="63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C373EC1">
                  <w:pPr>
                    <w:pStyle w:val="4"/>
                    <w:jc w:val="center"/>
                  </w:pPr>
                  <w:r>
                    <w:rPr>
                      <w:rFonts w:ascii="仿宋_GB2312" w:hAnsi="仿宋_GB2312" w:eastAsia="仿宋_GB2312" w:cs="仿宋_GB2312"/>
                      <w:color w:val="000000"/>
                      <w:sz w:val="24"/>
                    </w:rPr>
                    <w:t>144</w:t>
                  </w:r>
                </w:p>
              </w:tc>
            </w:tr>
            <w:tr w14:paraId="326634F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3" w:type="dxa"/>
              </w:trPr>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159D808">
                  <w:pPr>
                    <w:pStyle w:val="4"/>
                    <w:jc w:val="center"/>
                  </w:pPr>
                </w:p>
              </w:tc>
              <w:tc>
                <w:tcPr>
                  <w:tcW w:w="1731"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59B9C2A">
                  <w:pPr>
                    <w:pStyle w:val="4"/>
                    <w:jc w:val="center"/>
                  </w:pPr>
                  <w:r>
                    <w:rPr>
                      <w:rFonts w:ascii="仿宋_GB2312" w:hAnsi="仿宋_GB2312" w:eastAsia="仿宋_GB2312" w:cs="仿宋_GB2312"/>
                      <w:color w:val="000000"/>
                      <w:sz w:val="24"/>
                    </w:rPr>
                    <w:t>开挖毒土隔离沟</w:t>
                  </w:r>
                </w:p>
              </w:tc>
              <w:tc>
                <w:tcPr>
                  <w:tcW w:w="53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C516698">
                  <w:pPr>
                    <w:pStyle w:val="4"/>
                    <w:jc w:val="center"/>
                  </w:pPr>
                  <w:r>
                    <w:rPr>
                      <w:rFonts w:ascii="仿宋_GB2312" w:hAnsi="仿宋_GB2312" w:eastAsia="仿宋_GB2312" w:cs="仿宋_GB2312"/>
                      <w:color w:val="000000"/>
                      <w:sz w:val="24"/>
                    </w:rPr>
                    <w:t>m</w:t>
                  </w:r>
                </w:p>
              </w:tc>
              <w:tc>
                <w:tcPr>
                  <w:tcW w:w="63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DA9189D">
                  <w:pPr>
                    <w:pStyle w:val="4"/>
                    <w:jc w:val="center"/>
                  </w:pPr>
                  <w:r>
                    <w:rPr>
                      <w:rFonts w:ascii="仿宋_GB2312" w:hAnsi="仿宋_GB2312" w:eastAsia="仿宋_GB2312" w:cs="仿宋_GB2312"/>
                      <w:color w:val="000000"/>
                      <w:sz w:val="24"/>
                    </w:rPr>
                    <w:t>22</w:t>
                  </w:r>
                </w:p>
              </w:tc>
            </w:tr>
            <w:tr w14:paraId="3763FF3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3" w:type="dxa"/>
              </w:trPr>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9EAD61E">
                  <w:pPr>
                    <w:pStyle w:val="4"/>
                    <w:jc w:val="center"/>
                  </w:pPr>
                </w:p>
              </w:tc>
              <w:tc>
                <w:tcPr>
                  <w:tcW w:w="1731"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7FBC2A5">
                  <w:pPr>
                    <w:pStyle w:val="4"/>
                    <w:jc w:val="center"/>
                  </w:pPr>
                  <w:r>
                    <w:rPr>
                      <w:rFonts w:ascii="仿宋_GB2312" w:hAnsi="仿宋_GB2312" w:eastAsia="仿宋_GB2312" w:cs="仿宋_GB2312"/>
                      <w:color w:val="000000"/>
                      <w:sz w:val="24"/>
                    </w:rPr>
                    <w:t>打孔灌药</w:t>
                  </w:r>
                </w:p>
              </w:tc>
              <w:tc>
                <w:tcPr>
                  <w:tcW w:w="53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A445A07">
                  <w:pPr>
                    <w:pStyle w:val="4"/>
                    <w:jc w:val="center"/>
                  </w:pPr>
                  <w:r>
                    <w:rPr>
                      <w:rFonts w:ascii="仿宋_GB2312" w:hAnsi="仿宋_GB2312" w:eastAsia="仿宋_GB2312" w:cs="仿宋_GB2312"/>
                      <w:color w:val="000000"/>
                      <w:sz w:val="24"/>
                    </w:rPr>
                    <w:t>个</w:t>
                  </w:r>
                </w:p>
              </w:tc>
              <w:tc>
                <w:tcPr>
                  <w:tcW w:w="63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A3610AB">
                  <w:pPr>
                    <w:pStyle w:val="4"/>
                    <w:jc w:val="center"/>
                  </w:pPr>
                  <w:r>
                    <w:rPr>
                      <w:rFonts w:ascii="仿宋_GB2312" w:hAnsi="仿宋_GB2312" w:eastAsia="仿宋_GB2312" w:cs="仿宋_GB2312"/>
                      <w:color w:val="000000"/>
                      <w:sz w:val="24"/>
                    </w:rPr>
                    <w:t>390</w:t>
                  </w:r>
                </w:p>
              </w:tc>
            </w:tr>
            <w:tr w14:paraId="0656F9A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3" w:type="dxa"/>
              </w:trPr>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4015F18">
                  <w:pPr>
                    <w:pStyle w:val="4"/>
                    <w:jc w:val="center"/>
                  </w:pPr>
                </w:p>
              </w:tc>
              <w:tc>
                <w:tcPr>
                  <w:tcW w:w="1731"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064B731">
                  <w:pPr>
                    <w:pStyle w:val="4"/>
                    <w:jc w:val="center"/>
                  </w:pPr>
                  <w:r>
                    <w:rPr>
                      <w:rFonts w:ascii="仿宋_GB2312" w:hAnsi="仿宋_GB2312" w:eastAsia="仿宋_GB2312" w:cs="仿宋_GB2312"/>
                      <w:color w:val="000000"/>
                      <w:sz w:val="24"/>
                    </w:rPr>
                    <w:t>投放诱杀药包</w:t>
                  </w:r>
                </w:p>
              </w:tc>
              <w:tc>
                <w:tcPr>
                  <w:tcW w:w="53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6062713">
                  <w:pPr>
                    <w:pStyle w:val="4"/>
                    <w:jc w:val="center"/>
                  </w:pPr>
                  <w:r>
                    <w:rPr>
                      <w:rFonts w:ascii="仿宋_GB2312" w:hAnsi="仿宋_GB2312" w:eastAsia="仿宋_GB2312" w:cs="仿宋_GB2312"/>
                      <w:color w:val="000000"/>
                      <w:sz w:val="24"/>
                    </w:rPr>
                    <w:t>个</w:t>
                  </w:r>
                </w:p>
              </w:tc>
              <w:tc>
                <w:tcPr>
                  <w:tcW w:w="63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6CC49D2">
                  <w:pPr>
                    <w:pStyle w:val="4"/>
                    <w:jc w:val="center"/>
                  </w:pPr>
                  <w:r>
                    <w:rPr>
                      <w:rFonts w:ascii="仿宋_GB2312" w:hAnsi="仿宋_GB2312" w:eastAsia="仿宋_GB2312" w:cs="仿宋_GB2312"/>
                      <w:color w:val="000000"/>
                      <w:sz w:val="24"/>
                    </w:rPr>
                    <w:t>138</w:t>
                  </w:r>
                </w:p>
              </w:tc>
            </w:tr>
            <w:tr w14:paraId="4A52948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3" w:type="dxa"/>
              </w:trPr>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0CA7788">
                  <w:pPr>
                    <w:pStyle w:val="4"/>
                    <w:jc w:val="center"/>
                  </w:pPr>
                </w:p>
              </w:tc>
              <w:tc>
                <w:tcPr>
                  <w:tcW w:w="1731"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77D6ECB">
                  <w:pPr>
                    <w:pStyle w:val="4"/>
                    <w:jc w:val="center"/>
                  </w:pPr>
                  <w:r>
                    <w:rPr>
                      <w:rFonts w:ascii="仿宋_GB2312" w:hAnsi="仿宋_GB2312" w:eastAsia="仿宋_GB2312" w:cs="仿宋_GB2312"/>
                      <w:color w:val="000000"/>
                      <w:sz w:val="24"/>
                    </w:rPr>
                    <w:t>坝面表层药物处理</w:t>
                  </w:r>
                </w:p>
              </w:tc>
              <w:tc>
                <w:tcPr>
                  <w:tcW w:w="53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613A948">
                  <w:pPr>
                    <w:pStyle w:val="4"/>
                    <w:jc w:val="center"/>
                  </w:pPr>
                  <w:r>
                    <w:rPr>
                      <w:rFonts w:ascii="仿宋_GB2312" w:hAnsi="仿宋_GB2312" w:eastAsia="仿宋_GB2312" w:cs="仿宋_GB2312"/>
                      <w:color w:val="000000"/>
                      <w:sz w:val="24"/>
                    </w:rPr>
                    <w:t>m2</w:t>
                  </w:r>
                </w:p>
              </w:tc>
              <w:tc>
                <w:tcPr>
                  <w:tcW w:w="63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C559BFE">
                  <w:pPr>
                    <w:pStyle w:val="4"/>
                    <w:jc w:val="center"/>
                  </w:pPr>
                  <w:r>
                    <w:rPr>
                      <w:rFonts w:ascii="仿宋_GB2312" w:hAnsi="仿宋_GB2312" w:eastAsia="仿宋_GB2312" w:cs="仿宋_GB2312"/>
                      <w:color w:val="000000"/>
                      <w:sz w:val="24"/>
                    </w:rPr>
                    <w:t>1000</w:t>
                  </w:r>
                </w:p>
              </w:tc>
            </w:tr>
            <w:tr w14:paraId="34A9F41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3" w:type="dxa"/>
              </w:trPr>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3DF0E97">
                  <w:pPr>
                    <w:pStyle w:val="4"/>
                    <w:jc w:val="center"/>
                  </w:pPr>
                  <w:r>
                    <w:rPr>
                      <w:rFonts w:ascii="仿宋_GB2312" w:hAnsi="仿宋_GB2312" w:eastAsia="仿宋_GB2312" w:cs="仿宋_GB2312"/>
                      <w:color w:val="000000"/>
                      <w:sz w:val="24"/>
                    </w:rPr>
                    <w:t>4</w:t>
                  </w:r>
                </w:p>
              </w:tc>
              <w:tc>
                <w:tcPr>
                  <w:tcW w:w="1731"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8B2BC26">
                  <w:pPr>
                    <w:pStyle w:val="4"/>
                    <w:jc w:val="center"/>
                  </w:pPr>
                  <w:r>
                    <w:rPr>
                      <w:rFonts w:ascii="仿宋_GB2312" w:hAnsi="仿宋_GB2312" w:eastAsia="仿宋_GB2312" w:cs="仿宋_GB2312"/>
                      <w:b/>
                      <w:color w:val="000000"/>
                      <w:sz w:val="24"/>
                    </w:rPr>
                    <w:t>新安镇石桥坝水库</w:t>
                  </w:r>
                </w:p>
              </w:tc>
              <w:tc>
                <w:tcPr>
                  <w:tcW w:w="53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21B2454">
                  <w:pPr>
                    <w:pStyle w:val="4"/>
                    <w:jc w:val="center"/>
                  </w:pPr>
                </w:p>
              </w:tc>
              <w:tc>
                <w:tcPr>
                  <w:tcW w:w="63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5168301"/>
              </w:tc>
            </w:tr>
            <w:tr w14:paraId="1EFE978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3" w:type="dxa"/>
              </w:trPr>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206DF55"/>
              </w:tc>
              <w:tc>
                <w:tcPr>
                  <w:tcW w:w="1731"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4E5A6B1">
                  <w:pPr>
                    <w:pStyle w:val="4"/>
                    <w:jc w:val="center"/>
                  </w:pPr>
                  <w:r>
                    <w:rPr>
                      <w:rFonts w:ascii="仿宋_GB2312" w:hAnsi="仿宋_GB2312" w:eastAsia="仿宋_GB2312" w:cs="仿宋_GB2312"/>
                      <w:color w:val="000000"/>
                      <w:sz w:val="24"/>
                    </w:rPr>
                    <w:t>人工挖白蚁主巢</w:t>
                  </w:r>
                </w:p>
              </w:tc>
              <w:tc>
                <w:tcPr>
                  <w:tcW w:w="53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7A5E5E0">
                  <w:pPr>
                    <w:pStyle w:val="4"/>
                    <w:jc w:val="center"/>
                  </w:pPr>
                  <w:r>
                    <w:rPr>
                      <w:rFonts w:ascii="仿宋_GB2312" w:hAnsi="仿宋_GB2312" w:eastAsia="仿宋_GB2312" w:cs="仿宋_GB2312"/>
                      <w:color w:val="000000"/>
                      <w:sz w:val="24"/>
                    </w:rPr>
                    <w:t>个</w:t>
                  </w:r>
                </w:p>
              </w:tc>
              <w:tc>
                <w:tcPr>
                  <w:tcW w:w="63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FD2573E">
                  <w:pPr>
                    <w:pStyle w:val="4"/>
                    <w:jc w:val="center"/>
                  </w:pPr>
                  <w:r>
                    <w:rPr>
                      <w:rFonts w:ascii="仿宋_GB2312" w:hAnsi="仿宋_GB2312" w:eastAsia="仿宋_GB2312" w:cs="仿宋_GB2312"/>
                      <w:color w:val="000000"/>
                      <w:sz w:val="24"/>
                    </w:rPr>
                    <w:t>3</w:t>
                  </w:r>
                </w:p>
              </w:tc>
            </w:tr>
            <w:tr w14:paraId="707063A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3" w:type="dxa"/>
              </w:trPr>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9573DEE">
                  <w:pPr>
                    <w:pStyle w:val="4"/>
                    <w:jc w:val="center"/>
                  </w:pPr>
                </w:p>
              </w:tc>
              <w:tc>
                <w:tcPr>
                  <w:tcW w:w="1731"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A91657B">
                  <w:pPr>
                    <w:pStyle w:val="4"/>
                    <w:jc w:val="center"/>
                  </w:pPr>
                  <w:r>
                    <w:rPr>
                      <w:rFonts w:ascii="仿宋_GB2312" w:hAnsi="仿宋_GB2312" w:eastAsia="仿宋_GB2312" w:cs="仿宋_GB2312"/>
                      <w:color w:val="000000"/>
                      <w:sz w:val="24"/>
                    </w:rPr>
                    <w:t>人工挖白蚁副巢</w:t>
                  </w:r>
                </w:p>
              </w:tc>
              <w:tc>
                <w:tcPr>
                  <w:tcW w:w="53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568FC30">
                  <w:pPr>
                    <w:pStyle w:val="4"/>
                    <w:jc w:val="center"/>
                  </w:pPr>
                  <w:r>
                    <w:rPr>
                      <w:rFonts w:ascii="仿宋_GB2312" w:hAnsi="仿宋_GB2312" w:eastAsia="仿宋_GB2312" w:cs="仿宋_GB2312"/>
                      <w:color w:val="000000"/>
                      <w:sz w:val="24"/>
                    </w:rPr>
                    <w:t>个</w:t>
                  </w:r>
                </w:p>
              </w:tc>
              <w:tc>
                <w:tcPr>
                  <w:tcW w:w="63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943E906">
                  <w:pPr>
                    <w:pStyle w:val="4"/>
                    <w:jc w:val="center"/>
                  </w:pPr>
                  <w:r>
                    <w:rPr>
                      <w:rFonts w:ascii="仿宋_GB2312" w:hAnsi="仿宋_GB2312" w:eastAsia="仿宋_GB2312" w:cs="仿宋_GB2312"/>
                      <w:color w:val="000000"/>
                      <w:sz w:val="24"/>
                    </w:rPr>
                    <w:t>18</w:t>
                  </w:r>
                </w:p>
              </w:tc>
            </w:tr>
            <w:tr w14:paraId="49EC923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3" w:type="dxa"/>
              </w:trPr>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8B97637">
                  <w:pPr>
                    <w:pStyle w:val="4"/>
                    <w:jc w:val="center"/>
                  </w:pPr>
                </w:p>
              </w:tc>
              <w:tc>
                <w:tcPr>
                  <w:tcW w:w="1731"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53F3544">
                  <w:pPr>
                    <w:pStyle w:val="4"/>
                    <w:jc w:val="center"/>
                  </w:pPr>
                  <w:r>
                    <w:rPr>
                      <w:rFonts w:ascii="仿宋_GB2312" w:hAnsi="仿宋_GB2312" w:eastAsia="仿宋_GB2312" w:cs="仿宋_GB2312"/>
                      <w:color w:val="000000"/>
                      <w:sz w:val="24"/>
                    </w:rPr>
                    <w:t>开挖诱杀点</w:t>
                  </w:r>
                </w:p>
              </w:tc>
              <w:tc>
                <w:tcPr>
                  <w:tcW w:w="53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D90F1DA">
                  <w:pPr>
                    <w:pStyle w:val="4"/>
                    <w:jc w:val="center"/>
                  </w:pPr>
                  <w:r>
                    <w:rPr>
                      <w:rFonts w:ascii="仿宋_GB2312" w:hAnsi="仿宋_GB2312" w:eastAsia="仿宋_GB2312" w:cs="仿宋_GB2312"/>
                      <w:color w:val="000000"/>
                      <w:sz w:val="24"/>
                    </w:rPr>
                    <w:t>个</w:t>
                  </w:r>
                </w:p>
              </w:tc>
              <w:tc>
                <w:tcPr>
                  <w:tcW w:w="63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1DC0492">
                  <w:pPr>
                    <w:pStyle w:val="4"/>
                    <w:jc w:val="center"/>
                  </w:pPr>
                  <w:r>
                    <w:rPr>
                      <w:rFonts w:ascii="仿宋_GB2312" w:hAnsi="仿宋_GB2312" w:eastAsia="仿宋_GB2312" w:cs="仿宋_GB2312"/>
                      <w:color w:val="000000"/>
                      <w:sz w:val="24"/>
                    </w:rPr>
                    <w:t>145</w:t>
                  </w:r>
                </w:p>
              </w:tc>
            </w:tr>
            <w:tr w14:paraId="4431C7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3" w:type="dxa"/>
              </w:trPr>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A72E571">
                  <w:pPr>
                    <w:pStyle w:val="4"/>
                    <w:jc w:val="center"/>
                  </w:pPr>
                </w:p>
              </w:tc>
              <w:tc>
                <w:tcPr>
                  <w:tcW w:w="1731"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74A28C8">
                  <w:pPr>
                    <w:pStyle w:val="4"/>
                    <w:jc w:val="center"/>
                  </w:pPr>
                  <w:r>
                    <w:rPr>
                      <w:rFonts w:ascii="仿宋_GB2312" w:hAnsi="仿宋_GB2312" w:eastAsia="仿宋_GB2312" w:cs="仿宋_GB2312"/>
                      <w:color w:val="000000"/>
                      <w:sz w:val="24"/>
                    </w:rPr>
                    <w:t>开挖毒土隔离沟</w:t>
                  </w:r>
                </w:p>
              </w:tc>
              <w:tc>
                <w:tcPr>
                  <w:tcW w:w="53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51C6AE4">
                  <w:pPr>
                    <w:pStyle w:val="4"/>
                    <w:jc w:val="center"/>
                  </w:pPr>
                  <w:r>
                    <w:rPr>
                      <w:rFonts w:ascii="仿宋_GB2312" w:hAnsi="仿宋_GB2312" w:eastAsia="仿宋_GB2312" w:cs="仿宋_GB2312"/>
                      <w:color w:val="000000"/>
                      <w:sz w:val="24"/>
                    </w:rPr>
                    <w:t>m</w:t>
                  </w:r>
                </w:p>
              </w:tc>
              <w:tc>
                <w:tcPr>
                  <w:tcW w:w="63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C21EA2A">
                  <w:pPr>
                    <w:pStyle w:val="4"/>
                    <w:jc w:val="center"/>
                  </w:pPr>
                  <w:r>
                    <w:rPr>
                      <w:rFonts w:ascii="仿宋_GB2312" w:hAnsi="仿宋_GB2312" w:eastAsia="仿宋_GB2312" w:cs="仿宋_GB2312"/>
                      <w:color w:val="000000"/>
                      <w:sz w:val="24"/>
                    </w:rPr>
                    <w:t>18</w:t>
                  </w:r>
                </w:p>
              </w:tc>
            </w:tr>
            <w:tr w14:paraId="1F48C00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3" w:type="dxa"/>
              </w:trPr>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ED2C2E0">
                  <w:pPr>
                    <w:pStyle w:val="4"/>
                    <w:jc w:val="center"/>
                  </w:pPr>
                </w:p>
              </w:tc>
              <w:tc>
                <w:tcPr>
                  <w:tcW w:w="1731"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8BDE464">
                  <w:pPr>
                    <w:pStyle w:val="4"/>
                    <w:jc w:val="center"/>
                  </w:pPr>
                  <w:r>
                    <w:rPr>
                      <w:rFonts w:ascii="仿宋_GB2312" w:hAnsi="仿宋_GB2312" w:eastAsia="仿宋_GB2312" w:cs="仿宋_GB2312"/>
                      <w:color w:val="000000"/>
                      <w:sz w:val="24"/>
                    </w:rPr>
                    <w:t>打孔灌药</w:t>
                  </w:r>
                </w:p>
              </w:tc>
              <w:tc>
                <w:tcPr>
                  <w:tcW w:w="53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41F17F9">
                  <w:pPr>
                    <w:pStyle w:val="4"/>
                    <w:jc w:val="center"/>
                  </w:pPr>
                  <w:r>
                    <w:rPr>
                      <w:rFonts w:ascii="仿宋_GB2312" w:hAnsi="仿宋_GB2312" w:eastAsia="仿宋_GB2312" w:cs="仿宋_GB2312"/>
                      <w:color w:val="000000"/>
                      <w:sz w:val="24"/>
                    </w:rPr>
                    <w:t>个</w:t>
                  </w:r>
                </w:p>
              </w:tc>
              <w:tc>
                <w:tcPr>
                  <w:tcW w:w="63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370B70A">
                  <w:pPr>
                    <w:pStyle w:val="4"/>
                    <w:jc w:val="center"/>
                  </w:pPr>
                  <w:r>
                    <w:rPr>
                      <w:rFonts w:ascii="仿宋_GB2312" w:hAnsi="仿宋_GB2312" w:eastAsia="仿宋_GB2312" w:cs="仿宋_GB2312"/>
                      <w:color w:val="000000"/>
                      <w:sz w:val="24"/>
                    </w:rPr>
                    <w:t>435</w:t>
                  </w:r>
                </w:p>
              </w:tc>
            </w:tr>
            <w:tr w14:paraId="17D28CD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3" w:type="dxa"/>
              </w:trPr>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B158F14">
                  <w:pPr>
                    <w:pStyle w:val="4"/>
                    <w:jc w:val="center"/>
                  </w:pPr>
                </w:p>
              </w:tc>
              <w:tc>
                <w:tcPr>
                  <w:tcW w:w="1731"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4915F15">
                  <w:pPr>
                    <w:pStyle w:val="4"/>
                    <w:jc w:val="center"/>
                  </w:pPr>
                  <w:r>
                    <w:rPr>
                      <w:rFonts w:ascii="仿宋_GB2312" w:hAnsi="仿宋_GB2312" w:eastAsia="仿宋_GB2312" w:cs="仿宋_GB2312"/>
                      <w:color w:val="000000"/>
                      <w:sz w:val="24"/>
                    </w:rPr>
                    <w:t>投放诱杀药包</w:t>
                  </w:r>
                </w:p>
              </w:tc>
              <w:tc>
                <w:tcPr>
                  <w:tcW w:w="53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B27DA5A">
                  <w:pPr>
                    <w:pStyle w:val="4"/>
                    <w:jc w:val="center"/>
                  </w:pPr>
                  <w:r>
                    <w:rPr>
                      <w:rFonts w:ascii="仿宋_GB2312" w:hAnsi="仿宋_GB2312" w:eastAsia="仿宋_GB2312" w:cs="仿宋_GB2312"/>
                      <w:color w:val="000000"/>
                      <w:sz w:val="24"/>
                    </w:rPr>
                    <w:t>个</w:t>
                  </w:r>
                </w:p>
              </w:tc>
              <w:tc>
                <w:tcPr>
                  <w:tcW w:w="63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3F7957A">
                  <w:pPr>
                    <w:pStyle w:val="4"/>
                    <w:jc w:val="center"/>
                  </w:pPr>
                  <w:r>
                    <w:rPr>
                      <w:rFonts w:ascii="仿宋_GB2312" w:hAnsi="仿宋_GB2312" w:eastAsia="仿宋_GB2312" w:cs="仿宋_GB2312"/>
                      <w:color w:val="000000"/>
                      <w:sz w:val="24"/>
                    </w:rPr>
                    <w:t>146</w:t>
                  </w:r>
                </w:p>
              </w:tc>
            </w:tr>
            <w:tr w14:paraId="0F32D55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3" w:type="dxa"/>
              </w:trPr>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EBC5F5D">
                  <w:pPr>
                    <w:pStyle w:val="4"/>
                    <w:jc w:val="center"/>
                  </w:pPr>
                </w:p>
              </w:tc>
              <w:tc>
                <w:tcPr>
                  <w:tcW w:w="1731"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B4EAB9B">
                  <w:pPr>
                    <w:pStyle w:val="4"/>
                    <w:jc w:val="center"/>
                  </w:pPr>
                  <w:r>
                    <w:rPr>
                      <w:rFonts w:ascii="仿宋_GB2312" w:hAnsi="仿宋_GB2312" w:eastAsia="仿宋_GB2312" w:cs="仿宋_GB2312"/>
                      <w:color w:val="000000"/>
                      <w:sz w:val="24"/>
                    </w:rPr>
                    <w:t>坝面表层药物处理</w:t>
                  </w:r>
                </w:p>
              </w:tc>
              <w:tc>
                <w:tcPr>
                  <w:tcW w:w="53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8049F13">
                  <w:pPr>
                    <w:pStyle w:val="4"/>
                    <w:jc w:val="center"/>
                  </w:pPr>
                  <w:r>
                    <w:rPr>
                      <w:rFonts w:ascii="仿宋_GB2312" w:hAnsi="仿宋_GB2312" w:eastAsia="仿宋_GB2312" w:cs="仿宋_GB2312"/>
                      <w:color w:val="000000"/>
                      <w:sz w:val="24"/>
                    </w:rPr>
                    <w:t>m2</w:t>
                  </w:r>
                </w:p>
              </w:tc>
              <w:tc>
                <w:tcPr>
                  <w:tcW w:w="63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71AA618">
                  <w:pPr>
                    <w:pStyle w:val="4"/>
                    <w:jc w:val="center"/>
                  </w:pPr>
                  <w:r>
                    <w:rPr>
                      <w:rFonts w:ascii="仿宋_GB2312" w:hAnsi="仿宋_GB2312" w:eastAsia="仿宋_GB2312" w:cs="仿宋_GB2312"/>
                      <w:color w:val="000000"/>
                      <w:sz w:val="24"/>
                    </w:rPr>
                    <w:t>1100</w:t>
                  </w:r>
                </w:p>
              </w:tc>
            </w:tr>
            <w:tr w14:paraId="648B542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3" w:type="dxa"/>
              </w:trPr>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BDB7E26">
                  <w:pPr>
                    <w:pStyle w:val="4"/>
                    <w:jc w:val="center"/>
                  </w:pPr>
                  <w:r>
                    <w:rPr>
                      <w:rFonts w:ascii="仿宋_GB2312" w:hAnsi="仿宋_GB2312" w:eastAsia="仿宋_GB2312" w:cs="仿宋_GB2312"/>
                      <w:color w:val="000000"/>
                      <w:sz w:val="24"/>
                    </w:rPr>
                    <w:t>5</w:t>
                  </w:r>
                </w:p>
              </w:tc>
              <w:tc>
                <w:tcPr>
                  <w:tcW w:w="1731"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381AEDE">
                  <w:pPr>
                    <w:pStyle w:val="4"/>
                    <w:jc w:val="center"/>
                  </w:pPr>
                  <w:r>
                    <w:rPr>
                      <w:rFonts w:ascii="仿宋_GB2312" w:hAnsi="仿宋_GB2312" w:eastAsia="仿宋_GB2312" w:cs="仿宋_GB2312"/>
                      <w:b/>
                      <w:color w:val="000000"/>
                      <w:sz w:val="24"/>
                    </w:rPr>
                    <w:t>新安镇龙神埝水库</w:t>
                  </w:r>
                </w:p>
              </w:tc>
              <w:tc>
                <w:tcPr>
                  <w:tcW w:w="53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2771090">
                  <w:pPr>
                    <w:pStyle w:val="4"/>
                    <w:jc w:val="center"/>
                  </w:pPr>
                </w:p>
              </w:tc>
              <w:tc>
                <w:tcPr>
                  <w:tcW w:w="63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100DE4B"/>
              </w:tc>
            </w:tr>
            <w:tr w14:paraId="09BFBEA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3" w:type="dxa"/>
              </w:trPr>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08EB640"/>
              </w:tc>
              <w:tc>
                <w:tcPr>
                  <w:tcW w:w="1731"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BAEA546">
                  <w:pPr>
                    <w:pStyle w:val="4"/>
                    <w:jc w:val="center"/>
                  </w:pPr>
                  <w:r>
                    <w:rPr>
                      <w:rFonts w:ascii="仿宋_GB2312" w:hAnsi="仿宋_GB2312" w:eastAsia="仿宋_GB2312" w:cs="仿宋_GB2312"/>
                      <w:color w:val="000000"/>
                      <w:sz w:val="24"/>
                    </w:rPr>
                    <w:t>人工挖白蚁主巢</w:t>
                  </w:r>
                </w:p>
              </w:tc>
              <w:tc>
                <w:tcPr>
                  <w:tcW w:w="53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2E8743F">
                  <w:pPr>
                    <w:pStyle w:val="4"/>
                    <w:jc w:val="center"/>
                  </w:pPr>
                  <w:r>
                    <w:rPr>
                      <w:rFonts w:ascii="仿宋_GB2312" w:hAnsi="仿宋_GB2312" w:eastAsia="仿宋_GB2312" w:cs="仿宋_GB2312"/>
                      <w:color w:val="000000"/>
                      <w:sz w:val="24"/>
                    </w:rPr>
                    <w:t>个</w:t>
                  </w:r>
                </w:p>
              </w:tc>
              <w:tc>
                <w:tcPr>
                  <w:tcW w:w="63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FDFFB8F">
                  <w:pPr>
                    <w:pStyle w:val="4"/>
                    <w:jc w:val="center"/>
                  </w:pPr>
                  <w:r>
                    <w:rPr>
                      <w:rFonts w:ascii="仿宋_GB2312" w:hAnsi="仿宋_GB2312" w:eastAsia="仿宋_GB2312" w:cs="仿宋_GB2312"/>
                      <w:color w:val="000000"/>
                      <w:sz w:val="24"/>
                    </w:rPr>
                    <w:t>2</w:t>
                  </w:r>
                </w:p>
              </w:tc>
            </w:tr>
            <w:tr w14:paraId="32E38C1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3" w:type="dxa"/>
              </w:trPr>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BA8DAD1">
                  <w:pPr>
                    <w:pStyle w:val="4"/>
                    <w:jc w:val="center"/>
                  </w:pPr>
                </w:p>
              </w:tc>
              <w:tc>
                <w:tcPr>
                  <w:tcW w:w="1731"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A078DB0">
                  <w:pPr>
                    <w:pStyle w:val="4"/>
                    <w:jc w:val="center"/>
                  </w:pPr>
                  <w:r>
                    <w:rPr>
                      <w:rFonts w:ascii="仿宋_GB2312" w:hAnsi="仿宋_GB2312" w:eastAsia="仿宋_GB2312" w:cs="仿宋_GB2312"/>
                      <w:color w:val="000000"/>
                      <w:sz w:val="24"/>
                    </w:rPr>
                    <w:t>人工挖白蚁副巢</w:t>
                  </w:r>
                </w:p>
              </w:tc>
              <w:tc>
                <w:tcPr>
                  <w:tcW w:w="53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4FE35C7">
                  <w:pPr>
                    <w:pStyle w:val="4"/>
                    <w:jc w:val="center"/>
                  </w:pPr>
                  <w:r>
                    <w:rPr>
                      <w:rFonts w:ascii="仿宋_GB2312" w:hAnsi="仿宋_GB2312" w:eastAsia="仿宋_GB2312" w:cs="仿宋_GB2312"/>
                      <w:color w:val="000000"/>
                      <w:sz w:val="24"/>
                    </w:rPr>
                    <w:t>个</w:t>
                  </w:r>
                </w:p>
              </w:tc>
              <w:tc>
                <w:tcPr>
                  <w:tcW w:w="63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8E98AEF">
                  <w:pPr>
                    <w:pStyle w:val="4"/>
                    <w:jc w:val="center"/>
                  </w:pPr>
                  <w:r>
                    <w:rPr>
                      <w:rFonts w:ascii="仿宋_GB2312" w:hAnsi="仿宋_GB2312" w:eastAsia="仿宋_GB2312" w:cs="仿宋_GB2312"/>
                      <w:color w:val="000000"/>
                      <w:sz w:val="24"/>
                    </w:rPr>
                    <w:t>15</w:t>
                  </w:r>
                </w:p>
              </w:tc>
            </w:tr>
            <w:tr w14:paraId="7094B7D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3" w:type="dxa"/>
              </w:trPr>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D972A2A">
                  <w:pPr>
                    <w:pStyle w:val="4"/>
                    <w:jc w:val="center"/>
                  </w:pPr>
                </w:p>
              </w:tc>
              <w:tc>
                <w:tcPr>
                  <w:tcW w:w="1731"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59399D0">
                  <w:pPr>
                    <w:pStyle w:val="4"/>
                    <w:jc w:val="center"/>
                  </w:pPr>
                  <w:r>
                    <w:rPr>
                      <w:rFonts w:ascii="仿宋_GB2312" w:hAnsi="仿宋_GB2312" w:eastAsia="仿宋_GB2312" w:cs="仿宋_GB2312"/>
                      <w:color w:val="000000"/>
                      <w:sz w:val="24"/>
                    </w:rPr>
                    <w:t>开挖诱杀点</w:t>
                  </w:r>
                </w:p>
              </w:tc>
              <w:tc>
                <w:tcPr>
                  <w:tcW w:w="53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C99BB6C">
                  <w:pPr>
                    <w:pStyle w:val="4"/>
                    <w:jc w:val="center"/>
                  </w:pPr>
                  <w:r>
                    <w:rPr>
                      <w:rFonts w:ascii="仿宋_GB2312" w:hAnsi="仿宋_GB2312" w:eastAsia="仿宋_GB2312" w:cs="仿宋_GB2312"/>
                      <w:color w:val="000000"/>
                      <w:sz w:val="24"/>
                    </w:rPr>
                    <w:t>个</w:t>
                  </w:r>
                </w:p>
              </w:tc>
              <w:tc>
                <w:tcPr>
                  <w:tcW w:w="63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06111CF">
                  <w:pPr>
                    <w:pStyle w:val="4"/>
                    <w:jc w:val="center"/>
                  </w:pPr>
                  <w:r>
                    <w:rPr>
                      <w:rFonts w:ascii="仿宋_GB2312" w:hAnsi="仿宋_GB2312" w:eastAsia="仿宋_GB2312" w:cs="仿宋_GB2312"/>
                      <w:color w:val="000000"/>
                      <w:sz w:val="24"/>
                    </w:rPr>
                    <w:t>158</w:t>
                  </w:r>
                </w:p>
              </w:tc>
            </w:tr>
            <w:tr w14:paraId="17EFF5C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3" w:type="dxa"/>
              </w:trPr>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DCB3F7D">
                  <w:pPr>
                    <w:pStyle w:val="4"/>
                    <w:jc w:val="center"/>
                  </w:pPr>
                </w:p>
              </w:tc>
              <w:tc>
                <w:tcPr>
                  <w:tcW w:w="1731"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B81839F">
                  <w:pPr>
                    <w:pStyle w:val="4"/>
                    <w:jc w:val="center"/>
                  </w:pPr>
                  <w:r>
                    <w:rPr>
                      <w:rFonts w:ascii="仿宋_GB2312" w:hAnsi="仿宋_GB2312" w:eastAsia="仿宋_GB2312" w:cs="仿宋_GB2312"/>
                      <w:color w:val="000000"/>
                      <w:sz w:val="24"/>
                    </w:rPr>
                    <w:t>开挖毒土隔离沟</w:t>
                  </w:r>
                </w:p>
              </w:tc>
              <w:tc>
                <w:tcPr>
                  <w:tcW w:w="53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CF8D0A0">
                  <w:pPr>
                    <w:pStyle w:val="4"/>
                    <w:jc w:val="center"/>
                  </w:pPr>
                  <w:r>
                    <w:rPr>
                      <w:rFonts w:ascii="仿宋_GB2312" w:hAnsi="仿宋_GB2312" w:eastAsia="仿宋_GB2312" w:cs="仿宋_GB2312"/>
                      <w:color w:val="000000"/>
                      <w:sz w:val="24"/>
                    </w:rPr>
                    <w:t>m</w:t>
                  </w:r>
                </w:p>
              </w:tc>
              <w:tc>
                <w:tcPr>
                  <w:tcW w:w="63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AF639DE">
                  <w:pPr>
                    <w:pStyle w:val="4"/>
                    <w:jc w:val="center"/>
                  </w:pPr>
                  <w:r>
                    <w:rPr>
                      <w:rFonts w:ascii="仿宋_GB2312" w:hAnsi="仿宋_GB2312" w:eastAsia="仿宋_GB2312" w:cs="仿宋_GB2312"/>
                      <w:color w:val="000000"/>
                      <w:sz w:val="24"/>
                    </w:rPr>
                    <w:t>16</w:t>
                  </w:r>
                </w:p>
              </w:tc>
            </w:tr>
            <w:tr w14:paraId="70E668C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3" w:type="dxa"/>
              </w:trPr>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D1CCBA6">
                  <w:pPr>
                    <w:pStyle w:val="4"/>
                    <w:jc w:val="center"/>
                  </w:pPr>
                </w:p>
              </w:tc>
              <w:tc>
                <w:tcPr>
                  <w:tcW w:w="1731"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2477920">
                  <w:pPr>
                    <w:pStyle w:val="4"/>
                    <w:jc w:val="center"/>
                  </w:pPr>
                  <w:r>
                    <w:rPr>
                      <w:rFonts w:ascii="仿宋_GB2312" w:hAnsi="仿宋_GB2312" w:eastAsia="仿宋_GB2312" w:cs="仿宋_GB2312"/>
                      <w:color w:val="000000"/>
                      <w:sz w:val="24"/>
                    </w:rPr>
                    <w:t>打孔灌药</w:t>
                  </w:r>
                </w:p>
              </w:tc>
              <w:tc>
                <w:tcPr>
                  <w:tcW w:w="53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DF18CF1">
                  <w:pPr>
                    <w:pStyle w:val="4"/>
                    <w:jc w:val="center"/>
                  </w:pPr>
                  <w:r>
                    <w:rPr>
                      <w:rFonts w:ascii="仿宋_GB2312" w:hAnsi="仿宋_GB2312" w:eastAsia="仿宋_GB2312" w:cs="仿宋_GB2312"/>
                      <w:color w:val="000000"/>
                      <w:sz w:val="24"/>
                    </w:rPr>
                    <w:t>个</w:t>
                  </w:r>
                </w:p>
              </w:tc>
              <w:tc>
                <w:tcPr>
                  <w:tcW w:w="63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3B26F9A">
                  <w:pPr>
                    <w:pStyle w:val="4"/>
                    <w:jc w:val="center"/>
                  </w:pPr>
                  <w:r>
                    <w:rPr>
                      <w:rFonts w:ascii="仿宋_GB2312" w:hAnsi="仿宋_GB2312" w:eastAsia="仿宋_GB2312" w:cs="仿宋_GB2312"/>
                      <w:color w:val="000000"/>
                      <w:sz w:val="24"/>
                    </w:rPr>
                    <w:t>385</w:t>
                  </w:r>
                </w:p>
              </w:tc>
            </w:tr>
            <w:tr w14:paraId="03C4AEA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3" w:type="dxa"/>
              </w:trPr>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8015CBB">
                  <w:pPr>
                    <w:pStyle w:val="4"/>
                    <w:jc w:val="center"/>
                  </w:pPr>
                </w:p>
              </w:tc>
              <w:tc>
                <w:tcPr>
                  <w:tcW w:w="1731"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E679332">
                  <w:pPr>
                    <w:pStyle w:val="4"/>
                    <w:jc w:val="center"/>
                  </w:pPr>
                  <w:r>
                    <w:rPr>
                      <w:rFonts w:ascii="仿宋_GB2312" w:hAnsi="仿宋_GB2312" w:eastAsia="仿宋_GB2312" w:cs="仿宋_GB2312"/>
                      <w:color w:val="000000"/>
                      <w:sz w:val="24"/>
                    </w:rPr>
                    <w:t>投放诱杀药包</w:t>
                  </w:r>
                </w:p>
              </w:tc>
              <w:tc>
                <w:tcPr>
                  <w:tcW w:w="53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5C56AD6">
                  <w:pPr>
                    <w:pStyle w:val="4"/>
                    <w:jc w:val="center"/>
                  </w:pPr>
                  <w:r>
                    <w:rPr>
                      <w:rFonts w:ascii="仿宋_GB2312" w:hAnsi="仿宋_GB2312" w:eastAsia="仿宋_GB2312" w:cs="仿宋_GB2312"/>
                      <w:color w:val="000000"/>
                      <w:sz w:val="24"/>
                    </w:rPr>
                    <w:t>个</w:t>
                  </w:r>
                </w:p>
              </w:tc>
              <w:tc>
                <w:tcPr>
                  <w:tcW w:w="63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FC560A6">
                  <w:pPr>
                    <w:pStyle w:val="4"/>
                    <w:jc w:val="center"/>
                  </w:pPr>
                  <w:r>
                    <w:rPr>
                      <w:rFonts w:ascii="仿宋_GB2312" w:hAnsi="仿宋_GB2312" w:eastAsia="仿宋_GB2312" w:cs="仿宋_GB2312"/>
                      <w:color w:val="000000"/>
                      <w:sz w:val="24"/>
                    </w:rPr>
                    <w:t>155</w:t>
                  </w:r>
                </w:p>
              </w:tc>
            </w:tr>
            <w:tr w14:paraId="198DAF6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3" w:type="dxa"/>
              </w:trPr>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271CE1F">
                  <w:pPr>
                    <w:pStyle w:val="4"/>
                    <w:jc w:val="center"/>
                  </w:pPr>
                </w:p>
              </w:tc>
              <w:tc>
                <w:tcPr>
                  <w:tcW w:w="1731"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8FD58E7">
                  <w:pPr>
                    <w:pStyle w:val="4"/>
                    <w:jc w:val="center"/>
                  </w:pPr>
                  <w:r>
                    <w:rPr>
                      <w:rFonts w:ascii="仿宋_GB2312" w:hAnsi="仿宋_GB2312" w:eastAsia="仿宋_GB2312" w:cs="仿宋_GB2312"/>
                      <w:color w:val="000000"/>
                      <w:sz w:val="24"/>
                    </w:rPr>
                    <w:t>坝面表层药物处理</w:t>
                  </w:r>
                </w:p>
              </w:tc>
              <w:tc>
                <w:tcPr>
                  <w:tcW w:w="53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073D2C0">
                  <w:pPr>
                    <w:pStyle w:val="4"/>
                    <w:jc w:val="center"/>
                  </w:pPr>
                  <w:r>
                    <w:rPr>
                      <w:rFonts w:ascii="仿宋_GB2312" w:hAnsi="仿宋_GB2312" w:eastAsia="仿宋_GB2312" w:cs="仿宋_GB2312"/>
                      <w:color w:val="000000"/>
                      <w:sz w:val="24"/>
                    </w:rPr>
                    <w:t>m2</w:t>
                  </w:r>
                </w:p>
              </w:tc>
              <w:tc>
                <w:tcPr>
                  <w:tcW w:w="63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6E0427B">
                  <w:pPr>
                    <w:pStyle w:val="4"/>
                    <w:jc w:val="center"/>
                  </w:pPr>
                  <w:r>
                    <w:rPr>
                      <w:rFonts w:ascii="仿宋_GB2312" w:hAnsi="仿宋_GB2312" w:eastAsia="仿宋_GB2312" w:cs="仿宋_GB2312"/>
                      <w:color w:val="000000"/>
                      <w:sz w:val="24"/>
                    </w:rPr>
                    <w:t>1100</w:t>
                  </w:r>
                </w:p>
              </w:tc>
            </w:tr>
            <w:tr w14:paraId="5C4539C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3" w:type="dxa"/>
              </w:trPr>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73F0E27">
                  <w:pPr>
                    <w:pStyle w:val="4"/>
                    <w:jc w:val="center"/>
                  </w:pPr>
                  <w:r>
                    <w:rPr>
                      <w:rFonts w:ascii="仿宋_GB2312" w:hAnsi="仿宋_GB2312" w:eastAsia="仿宋_GB2312" w:cs="仿宋_GB2312"/>
                      <w:b/>
                      <w:color w:val="000000"/>
                      <w:sz w:val="24"/>
                    </w:rPr>
                    <w:t>序号</w:t>
                  </w:r>
                </w:p>
              </w:tc>
              <w:tc>
                <w:tcPr>
                  <w:tcW w:w="1731"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FCE6FE0">
                  <w:pPr>
                    <w:pStyle w:val="4"/>
                    <w:jc w:val="center"/>
                  </w:pPr>
                  <w:r>
                    <w:rPr>
                      <w:rFonts w:ascii="仿宋_GB2312" w:hAnsi="仿宋_GB2312" w:eastAsia="仿宋_GB2312" w:cs="仿宋_GB2312"/>
                      <w:b/>
                      <w:color w:val="000000"/>
                      <w:sz w:val="24"/>
                    </w:rPr>
                    <w:t>项目或水库名称</w:t>
                  </w:r>
                </w:p>
              </w:tc>
              <w:tc>
                <w:tcPr>
                  <w:tcW w:w="53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1EA4F7A">
                  <w:pPr>
                    <w:pStyle w:val="4"/>
                    <w:jc w:val="center"/>
                  </w:pPr>
                  <w:r>
                    <w:rPr>
                      <w:rFonts w:ascii="仿宋_GB2312" w:hAnsi="仿宋_GB2312" w:eastAsia="仿宋_GB2312" w:cs="仿宋_GB2312"/>
                      <w:b/>
                      <w:color w:val="000000"/>
                      <w:sz w:val="24"/>
                    </w:rPr>
                    <w:t>单位</w:t>
                  </w:r>
                </w:p>
              </w:tc>
              <w:tc>
                <w:tcPr>
                  <w:tcW w:w="63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3ABF61B">
                  <w:pPr>
                    <w:pStyle w:val="4"/>
                    <w:jc w:val="center"/>
                  </w:pPr>
                  <w:r>
                    <w:rPr>
                      <w:rFonts w:ascii="仿宋_GB2312" w:hAnsi="仿宋_GB2312" w:eastAsia="仿宋_GB2312" w:cs="仿宋_GB2312"/>
                      <w:b/>
                      <w:color w:val="000000"/>
                      <w:sz w:val="24"/>
                    </w:rPr>
                    <w:t>数量</w:t>
                  </w:r>
                </w:p>
              </w:tc>
            </w:tr>
            <w:tr w14:paraId="1F003E3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3" w:type="dxa"/>
              </w:trPr>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3D1CA32">
                  <w:pPr>
                    <w:pStyle w:val="4"/>
                    <w:jc w:val="center"/>
                  </w:pPr>
                  <w:r>
                    <w:rPr>
                      <w:rFonts w:ascii="仿宋_GB2312" w:hAnsi="仿宋_GB2312" w:eastAsia="仿宋_GB2312" w:cs="仿宋_GB2312"/>
                      <w:b/>
                      <w:color w:val="000000"/>
                      <w:sz w:val="24"/>
                    </w:rPr>
                    <w:t>1</w:t>
                  </w:r>
                </w:p>
              </w:tc>
              <w:tc>
                <w:tcPr>
                  <w:tcW w:w="1731"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7F4D795">
                  <w:pPr>
                    <w:pStyle w:val="4"/>
                    <w:jc w:val="center"/>
                  </w:pPr>
                  <w:r>
                    <w:rPr>
                      <w:rFonts w:ascii="仿宋_GB2312" w:hAnsi="仿宋_GB2312" w:eastAsia="仿宋_GB2312" w:cs="仿宋_GB2312"/>
                      <w:b/>
                      <w:color w:val="000000"/>
                      <w:sz w:val="24"/>
                    </w:rPr>
                    <w:t>永胜镇牛角堰水库</w:t>
                  </w:r>
                </w:p>
              </w:tc>
              <w:tc>
                <w:tcPr>
                  <w:tcW w:w="53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EF55910">
                  <w:pPr>
                    <w:pStyle w:val="4"/>
                    <w:jc w:val="center"/>
                  </w:pPr>
                </w:p>
              </w:tc>
              <w:tc>
                <w:tcPr>
                  <w:tcW w:w="63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A5842F6"/>
              </w:tc>
            </w:tr>
            <w:tr w14:paraId="35E74F2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3" w:type="dxa"/>
              </w:trPr>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278440D"/>
              </w:tc>
              <w:tc>
                <w:tcPr>
                  <w:tcW w:w="1731"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18A48D6">
                  <w:pPr>
                    <w:pStyle w:val="4"/>
                    <w:jc w:val="center"/>
                  </w:pPr>
                  <w:r>
                    <w:rPr>
                      <w:rFonts w:ascii="仿宋_GB2312" w:hAnsi="仿宋_GB2312" w:eastAsia="仿宋_GB2312" w:cs="仿宋_GB2312"/>
                      <w:color w:val="000000"/>
                      <w:sz w:val="24"/>
                    </w:rPr>
                    <w:t>人工挖白蚁主巢</w:t>
                  </w:r>
                </w:p>
              </w:tc>
              <w:tc>
                <w:tcPr>
                  <w:tcW w:w="53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B6EE01B">
                  <w:pPr>
                    <w:pStyle w:val="4"/>
                    <w:jc w:val="center"/>
                  </w:pPr>
                  <w:r>
                    <w:rPr>
                      <w:rFonts w:ascii="仿宋_GB2312" w:hAnsi="仿宋_GB2312" w:eastAsia="仿宋_GB2312" w:cs="仿宋_GB2312"/>
                      <w:color w:val="000000"/>
                      <w:sz w:val="24"/>
                    </w:rPr>
                    <w:t>个</w:t>
                  </w:r>
                </w:p>
              </w:tc>
              <w:tc>
                <w:tcPr>
                  <w:tcW w:w="63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8B3375E">
                  <w:pPr>
                    <w:pStyle w:val="4"/>
                    <w:jc w:val="center"/>
                  </w:pPr>
                  <w:r>
                    <w:rPr>
                      <w:rFonts w:ascii="仿宋_GB2312" w:hAnsi="仿宋_GB2312" w:eastAsia="仿宋_GB2312" w:cs="仿宋_GB2312"/>
                      <w:color w:val="000000"/>
                      <w:sz w:val="24"/>
                    </w:rPr>
                    <w:t>3</w:t>
                  </w:r>
                </w:p>
              </w:tc>
            </w:tr>
            <w:tr w14:paraId="4800124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3" w:type="dxa"/>
              </w:trPr>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7E65217">
                  <w:pPr>
                    <w:pStyle w:val="4"/>
                    <w:jc w:val="center"/>
                  </w:pPr>
                </w:p>
              </w:tc>
              <w:tc>
                <w:tcPr>
                  <w:tcW w:w="1731"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1EEBE7D">
                  <w:pPr>
                    <w:pStyle w:val="4"/>
                    <w:jc w:val="center"/>
                  </w:pPr>
                  <w:r>
                    <w:rPr>
                      <w:rFonts w:ascii="仿宋_GB2312" w:hAnsi="仿宋_GB2312" w:eastAsia="仿宋_GB2312" w:cs="仿宋_GB2312"/>
                      <w:color w:val="000000"/>
                      <w:sz w:val="24"/>
                    </w:rPr>
                    <w:t>人工挖白蚁副巢</w:t>
                  </w:r>
                </w:p>
              </w:tc>
              <w:tc>
                <w:tcPr>
                  <w:tcW w:w="53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152194B">
                  <w:pPr>
                    <w:pStyle w:val="4"/>
                    <w:jc w:val="center"/>
                  </w:pPr>
                  <w:r>
                    <w:rPr>
                      <w:rFonts w:ascii="仿宋_GB2312" w:hAnsi="仿宋_GB2312" w:eastAsia="仿宋_GB2312" w:cs="仿宋_GB2312"/>
                      <w:color w:val="000000"/>
                      <w:sz w:val="24"/>
                    </w:rPr>
                    <w:t>个</w:t>
                  </w:r>
                </w:p>
              </w:tc>
              <w:tc>
                <w:tcPr>
                  <w:tcW w:w="63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F582288">
                  <w:pPr>
                    <w:pStyle w:val="4"/>
                    <w:jc w:val="center"/>
                  </w:pPr>
                  <w:r>
                    <w:rPr>
                      <w:rFonts w:ascii="仿宋_GB2312" w:hAnsi="仿宋_GB2312" w:eastAsia="仿宋_GB2312" w:cs="仿宋_GB2312"/>
                      <w:color w:val="000000"/>
                      <w:sz w:val="24"/>
                    </w:rPr>
                    <w:t>20</w:t>
                  </w:r>
                </w:p>
              </w:tc>
            </w:tr>
            <w:tr w14:paraId="0569737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3" w:type="dxa"/>
              </w:trPr>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FD35FFB">
                  <w:pPr>
                    <w:pStyle w:val="4"/>
                    <w:jc w:val="center"/>
                  </w:pPr>
                </w:p>
              </w:tc>
              <w:tc>
                <w:tcPr>
                  <w:tcW w:w="1731"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432189E">
                  <w:pPr>
                    <w:pStyle w:val="4"/>
                    <w:jc w:val="center"/>
                  </w:pPr>
                  <w:r>
                    <w:rPr>
                      <w:rFonts w:ascii="仿宋_GB2312" w:hAnsi="仿宋_GB2312" w:eastAsia="仿宋_GB2312" w:cs="仿宋_GB2312"/>
                      <w:color w:val="000000"/>
                      <w:sz w:val="24"/>
                    </w:rPr>
                    <w:t>开挖诱杀点</w:t>
                  </w:r>
                </w:p>
              </w:tc>
              <w:tc>
                <w:tcPr>
                  <w:tcW w:w="53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1FEB05B">
                  <w:pPr>
                    <w:pStyle w:val="4"/>
                    <w:jc w:val="center"/>
                  </w:pPr>
                  <w:r>
                    <w:rPr>
                      <w:rFonts w:ascii="仿宋_GB2312" w:hAnsi="仿宋_GB2312" w:eastAsia="仿宋_GB2312" w:cs="仿宋_GB2312"/>
                      <w:color w:val="000000"/>
                      <w:sz w:val="24"/>
                    </w:rPr>
                    <w:t>个</w:t>
                  </w:r>
                </w:p>
              </w:tc>
              <w:tc>
                <w:tcPr>
                  <w:tcW w:w="63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76E3FC9">
                  <w:pPr>
                    <w:pStyle w:val="4"/>
                    <w:jc w:val="center"/>
                  </w:pPr>
                  <w:r>
                    <w:rPr>
                      <w:rFonts w:ascii="仿宋_GB2312" w:hAnsi="仿宋_GB2312" w:eastAsia="仿宋_GB2312" w:cs="仿宋_GB2312"/>
                      <w:color w:val="000000"/>
                      <w:sz w:val="24"/>
                    </w:rPr>
                    <w:t>145</w:t>
                  </w:r>
                </w:p>
              </w:tc>
            </w:tr>
            <w:tr w14:paraId="7283D2C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3" w:type="dxa"/>
              </w:trPr>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4FC034E">
                  <w:pPr>
                    <w:pStyle w:val="4"/>
                    <w:jc w:val="center"/>
                  </w:pPr>
                </w:p>
              </w:tc>
              <w:tc>
                <w:tcPr>
                  <w:tcW w:w="1731"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B8F45BD">
                  <w:pPr>
                    <w:pStyle w:val="4"/>
                    <w:jc w:val="center"/>
                  </w:pPr>
                  <w:r>
                    <w:rPr>
                      <w:rFonts w:ascii="仿宋_GB2312" w:hAnsi="仿宋_GB2312" w:eastAsia="仿宋_GB2312" w:cs="仿宋_GB2312"/>
                      <w:color w:val="000000"/>
                      <w:sz w:val="24"/>
                    </w:rPr>
                    <w:t>开挖毒土隔离沟</w:t>
                  </w:r>
                </w:p>
              </w:tc>
              <w:tc>
                <w:tcPr>
                  <w:tcW w:w="53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E051F16">
                  <w:pPr>
                    <w:pStyle w:val="4"/>
                    <w:jc w:val="center"/>
                  </w:pPr>
                  <w:r>
                    <w:rPr>
                      <w:rFonts w:ascii="仿宋_GB2312" w:hAnsi="仿宋_GB2312" w:eastAsia="仿宋_GB2312" w:cs="仿宋_GB2312"/>
                      <w:color w:val="000000"/>
                      <w:sz w:val="24"/>
                    </w:rPr>
                    <w:t>m</w:t>
                  </w:r>
                </w:p>
              </w:tc>
              <w:tc>
                <w:tcPr>
                  <w:tcW w:w="63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25F4F25">
                  <w:pPr>
                    <w:pStyle w:val="4"/>
                    <w:jc w:val="center"/>
                  </w:pPr>
                  <w:r>
                    <w:rPr>
                      <w:rFonts w:ascii="仿宋_GB2312" w:hAnsi="仿宋_GB2312" w:eastAsia="仿宋_GB2312" w:cs="仿宋_GB2312"/>
                      <w:color w:val="000000"/>
                      <w:sz w:val="24"/>
                    </w:rPr>
                    <w:t>20</w:t>
                  </w:r>
                </w:p>
              </w:tc>
            </w:tr>
            <w:tr w14:paraId="7717441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3" w:type="dxa"/>
              </w:trPr>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466B214">
                  <w:pPr>
                    <w:pStyle w:val="4"/>
                    <w:jc w:val="center"/>
                  </w:pPr>
                </w:p>
              </w:tc>
              <w:tc>
                <w:tcPr>
                  <w:tcW w:w="1731"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0BF1604">
                  <w:pPr>
                    <w:pStyle w:val="4"/>
                    <w:jc w:val="center"/>
                  </w:pPr>
                  <w:r>
                    <w:rPr>
                      <w:rFonts w:ascii="仿宋_GB2312" w:hAnsi="仿宋_GB2312" w:eastAsia="仿宋_GB2312" w:cs="仿宋_GB2312"/>
                      <w:color w:val="000000"/>
                      <w:sz w:val="24"/>
                    </w:rPr>
                    <w:t>打孔灌药</w:t>
                  </w:r>
                </w:p>
              </w:tc>
              <w:tc>
                <w:tcPr>
                  <w:tcW w:w="53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5CC6D16">
                  <w:pPr>
                    <w:pStyle w:val="4"/>
                    <w:jc w:val="center"/>
                  </w:pPr>
                  <w:r>
                    <w:rPr>
                      <w:rFonts w:ascii="仿宋_GB2312" w:hAnsi="仿宋_GB2312" w:eastAsia="仿宋_GB2312" w:cs="仿宋_GB2312"/>
                      <w:color w:val="000000"/>
                      <w:sz w:val="24"/>
                    </w:rPr>
                    <w:t>个</w:t>
                  </w:r>
                </w:p>
              </w:tc>
              <w:tc>
                <w:tcPr>
                  <w:tcW w:w="63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A98E5C7">
                  <w:pPr>
                    <w:pStyle w:val="4"/>
                    <w:jc w:val="center"/>
                  </w:pPr>
                  <w:r>
                    <w:rPr>
                      <w:rFonts w:ascii="仿宋_GB2312" w:hAnsi="仿宋_GB2312" w:eastAsia="仿宋_GB2312" w:cs="仿宋_GB2312"/>
                      <w:color w:val="000000"/>
                      <w:sz w:val="24"/>
                    </w:rPr>
                    <w:t>376</w:t>
                  </w:r>
                </w:p>
              </w:tc>
            </w:tr>
            <w:tr w14:paraId="033BBF0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3" w:type="dxa"/>
              </w:trPr>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F9FA615">
                  <w:pPr>
                    <w:pStyle w:val="4"/>
                    <w:jc w:val="center"/>
                  </w:pPr>
                </w:p>
              </w:tc>
              <w:tc>
                <w:tcPr>
                  <w:tcW w:w="1731"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BA1BDC0">
                  <w:pPr>
                    <w:pStyle w:val="4"/>
                    <w:jc w:val="center"/>
                  </w:pPr>
                  <w:r>
                    <w:rPr>
                      <w:rFonts w:ascii="仿宋_GB2312" w:hAnsi="仿宋_GB2312" w:eastAsia="仿宋_GB2312" w:cs="仿宋_GB2312"/>
                      <w:color w:val="000000"/>
                      <w:sz w:val="24"/>
                    </w:rPr>
                    <w:t>投放诱杀药包</w:t>
                  </w:r>
                </w:p>
              </w:tc>
              <w:tc>
                <w:tcPr>
                  <w:tcW w:w="53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FB17A61">
                  <w:pPr>
                    <w:pStyle w:val="4"/>
                    <w:jc w:val="center"/>
                  </w:pPr>
                  <w:r>
                    <w:rPr>
                      <w:rFonts w:ascii="仿宋_GB2312" w:hAnsi="仿宋_GB2312" w:eastAsia="仿宋_GB2312" w:cs="仿宋_GB2312"/>
                      <w:color w:val="000000"/>
                      <w:sz w:val="24"/>
                    </w:rPr>
                    <w:t>个</w:t>
                  </w:r>
                </w:p>
              </w:tc>
              <w:tc>
                <w:tcPr>
                  <w:tcW w:w="63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4FE7927">
                  <w:pPr>
                    <w:pStyle w:val="4"/>
                    <w:jc w:val="center"/>
                  </w:pPr>
                  <w:r>
                    <w:rPr>
                      <w:rFonts w:ascii="仿宋_GB2312" w:hAnsi="仿宋_GB2312" w:eastAsia="仿宋_GB2312" w:cs="仿宋_GB2312"/>
                      <w:color w:val="000000"/>
                      <w:sz w:val="24"/>
                    </w:rPr>
                    <w:t>135</w:t>
                  </w:r>
                </w:p>
              </w:tc>
            </w:tr>
            <w:tr w14:paraId="08486CA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3" w:type="dxa"/>
              </w:trPr>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D49BA1E">
                  <w:pPr>
                    <w:pStyle w:val="4"/>
                    <w:jc w:val="center"/>
                  </w:pPr>
                </w:p>
              </w:tc>
              <w:tc>
                <w:tcPr>
                  <w:tcW w:w="1731"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8120C97">
                  <w:pPr>
                    <w:pStyle w:val="4"/>
                    <w:jc w:val="center"/>
                  </w:pPr>
                  <w:r>
                    <w:rPr>
                      <w:rFonts w:ascii="仿宋_GB2312" w:hAnsi="仿宋_GB2312" w:eastAsia="仿宋_GB2312" w:cs="仿宋_GB2312"/>
                      <w:color w:val="000000"/>
                      <w:sz w:val="24"/>
                    </w:rPr>
                    <w:t>坝面表层药物处理</w:t>
                  </w:r>
                </w:p>
              </w:tc>
              <w:tc>
                <w:tcPr>
                  <w:tcW w:w="53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9AA2828">
                  <w:pPr>
                    <w:pStyle w:val="4"/>
                    <w:jc w:val="center"/>
                  </w:pPr>
                  <w:r>
                    <w:rPr>
                      <w:rFonts w:ascii="仿宋_GB2312" w:hAnsi="仿宋_GB2312" w:eastAsia="仿宋_GB2312" w:cs="仿宋_GB2312"/>
                      <w:color w:val="000000"/>
                      <w:sz w:val="24"/>
                    </w:rPr>
                    <w:t>m2</w:t>
                  </w:r>
                </w:p>
              </w:tc>
              <w:tc>
                <w:tcPr>
                  <w:tcW w:w="63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C1E22FF">
                  <w:pPr>
                    <w:pStyle w:val="4"/>
                    <w:jc w:val="center"/>
                  </w:pPr>
                  <w:r>
                    <w:rPr>
                      <w:rFonts w:ascii="仿宋_GB2312" w:hAnsi="仿宋_GB2312" w:eastAsia="仿宋_GB2312" w:cs="仿宋_GB2312"/>
                      <w:color w:val="000000"/>
                      <w:sz w:val="24"/>
                    </w:rPr>
                    <w:t>900</w:t>
                  </w:r>
                </w:p>
              </w:tc>
            </w:tr>
            <w:tr w14:paraId="6875D28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3" w:type="dxa"/>
              </w:trPr>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91B8106">
                  <w:pPr>
                    <w:pStyle w:val="4"/>
                    <w:jc w:val="center"/>
                  </w:pPr>
                  <w:r>
                    <w:rPr>
                      <w:rFonts w:ascii="仿宋_GB2312" w:hAnsi="仿宋_GB2312" w:eastAsia="仿宋_GB2312" w:cs="仿宋_GB2312"/>
                      <w:color w:val="000000"/>
                      <w:sz w:val="24"/>
                    </w:rPr>
                    <w:t>2</w:t>
                  </w:r>
                </w:p>
              </w:tc>
              <w:tc>
                <w:tcPr>
                  <w:tcW w:w="1731"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5B41FA4">
                  <w:pPr>
                    <w:pStyle w:val="4"/>
                    <w:jc w:val="center"/>
                  </w:pPr>
                  <w:r>
                    <w:rPr>
                      <w:rFonts w:ascii="仿宋_GB2312" w:hAnsi="仿宋_GB2312" w:eastAsia="仿宋_GB2312" w:cs="仿宋_GB2312"/>
                      <w:b/>
                      <w:color w:val="000000"/>
                      <w:sz w:val="24"/>
                    </w:rPr>
                    <w:t>永胜镇黑窝子水库</w:t>
                  </w:r>
                </w:p>
              </w:tc>
              <w:tc>
                <w:tcPr>
                  <w:tcW w:w="53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625B586">
                  <w:pPr>
                    <w:pStyle w:val="4"/>
                    <w:jc w:val="center"/>
                  </w:pPr>
                </w:p>
              </w:tc>
              <w:tc>
                <w:tcPr>
                  <w:tcW w:w="63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DC1C12C"/>
              </w:tc>
            </w:tr>
            <w:tr w14:paraId="67FEEA8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3" w:type="dxa"/>
              </w:trPr>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9FEF0FC"/>
              </w:tc>
              <w:tc>
                <w:tcPr>
                  <w:tcW w:w="1731"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10AAD79">
                  <w:pPr>
                    <w:pStyle w:val="4"/>
                    <w:jc w:val="center"/>
                  </w:pPr>
                  <w:r>
                    <w:rPr>
                      <w:rFonts w:ascii="仿宋_GB2312" w:hAnsi="仿宋_GB2312" w:eastAsia="仿宋_GB2312" w:cs="仿宋_GB2312"/>
                      <w:color w:val="000000"/>
                      <w:sz w:val="24"/>
                    </w:rPr>
                    <w:t>人工挖白蚁主巢</w:t>
                  </w:r>
                </w:p>
              </w:tc>
              <w:tc>
                <w:tcPr>
                  <w:tcW w:w="53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6E9ED26">
                  <w:pPr>
                    <w:pStyle w:val="4"/>
                    <w:jc w:val="center"/>
                  </w:pPr>
                  <w:r>
                    <w:rPr>
                      <w:rFonts w:ascii="仿宋_GB2312" w:hAnsi="仿宋_GB2312" w:eastAsia="仿宋_GB2312" w:cs="仿宋_GB2312"/>
                      <w:color w:val="000000"/>
                      <w:sz w:val="24"/>
                    </w:rPr>
                    <w:t>个</w:t>
                  </w:r>
                </w:p>
              </w:tc>
              <w:tc>
                <w:tcPr>
                  <w:tcW w:w="63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C570DB7">
                  <w:pPr>
                    <w:pStyle w:val="4"/>
                    <w:jc w:val="center"/>
                  </w:pPr>
                  <w:r>
                    <w:rPr>
                      <w:rFonts w:ascii="仿宋_GB2312" w:hAnsi="仿宋_GB2312" w:eastAsia="仿宋_GB2312" w:cs="仿宋_GB2312"/>
                      <w:color w:val="000000"/>
                      <w:sz w:val="24"/>
                    </w:rPr>
                    <w:t>2</w:t>
                  </w:r>
                </w:p>
              </w:tc>
            </w:tr>
            <w:tr w14:paraId="0786FFB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3" w:type="dxa"/>
              </w:trPr>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1438CA2">
                  <w:pPr>
                    <w:pStyle w:val="4"/>
                    <w:jc w:val="center"/>
                  </w:pPr>
                </w:p>
              </w:tc>
              <w:tc>
                <w:tcPr>
                  <w:tcW w:w="1731"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FF85181">
                  <w:pPr>
                    <w:pStyle w:val="4"/>
                    <w:jc w:val="center"/>
                  </w:pPr>
                  <w:r>
                    <w:rPr>
                      <w:rFonts w:ascii="仿宋_GB2312" w:hAnsi="仿宋_GB2312" w:eastAsia="仿宋_GB2312" w:cs="仿宋_GB2312"/>
                      <w:color w:val="000000"/>
                      <w:sz w:val="24"/>
                    </w:rPr>
                    <w:t>人工挖白蚁副巢</w:t>
                  </w:r>
                </w:p>
              </w:tc>
              <w:tc>
                <w:tcPr>
                  <w:tcW w:w="53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1EC279E">
                  <w:pPr>
                    <w:pStyle w:val="4"/>
                    <w:jc w:val="center"/>
                  </w:pPr>
                  <w:r>
                    <w:rPr>
                      <w:rFonts w:ascii="仿宋_GB2312" w:hAnsi="仿宋_GB2312" w:eastAsia="仿宋_GB2312" w:cs="仿宋_GB2312"/>
                      <w:color w:val="000000"/>
                      <w:sz w:val="24"/>
                    </w:rPr>
                    <w:t>个</w:t>
                  </w:r>
                </w:p>
              </w:tc>
              <w:tc>
                <w:tcPr>
                  <w:tcW w:w="63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A56E3ED">
                  <w:pPr>
                    <w:pStyle w:val="4"/>
                    <w:jc w:val="center"/>
                  </w:pPr>
                  <w:r>
                    <w:rPr>
                      <w:rFonts w:ascii="仿宋_GB2312" w:hAnsi="仿宋_GB2312" w:eastAsia="仿宋_GB2312" w:cs="仿宋_GB2312"/>
                      <w:color w:val="000000"/>
                      <w:sz w:val="24"/>
                    </w:rPr>
                    <w:t>16</w:t>
                  </w:r>
                </w:p>
              </w:tc>
            </w:tr>
            <w:tr w14:paraId="6E793FD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3" w:type="dxa"/>
              </w:trPr>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5BAC4A4">
                  <w:pPr>
                    <w:pStyle w:val="4"/>
                    <w:jc w:val="center"/>
                  </w:pPr>
                </w:p>
              </w:tc>
              <w:tc>
                <w:tcPr>
                  <w:tcW w:w="1731"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E25567E">
                  <w:pPr>
                    <w:pStyle w:val="4"/>
                    <w:jc w:val="center"/>
                  </w:pPr>
                  <w:r>
                    <w:rPr>
                      <w:rFonts w:ascii="仿宋_GB2312" w:hAnsi="仿宋_GB2312" w:eastAsia="仿宋_GB2312" w:cs="仿宋_GB2312"/>
                      <w:color w:val="000000"/>
                      <w:sz w:val="24"/>
                    </w:rPr>
                    <w:t>开挖诱杀点</w:t>
                  </w:r>
                </w:p>
              </w:tc>
              <w:tc>
                <w:tcPr>
                  <w:tcW w:w="53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0DDBBB5">
                  <w:pPr>
                    <w:pStyle w:val="4"/>
                    <w:jc w:val="center"/>
                  </w:pPr>
                  <w:r>
                    <w:rPr>
                      <w:rFonts w:ascii="仿宋_GB2312" w:hAnsi="仿宋_GB2312" w:eastAsia="仿宋_GB2312" w:cs="仿宋_GB2312"/>
                      <w:color w:val="000000"/>
                      <w:sz w:val="24"/>
                    </w:rPr>
                    <w:t>个</w:t>
                  </w:r>
                </w:p>
              </w:tc>
              <w:tc>
                <w:tcPr>
                  <w:tcW w:w="63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33A2663">
                  <w:pPr>
                    <w:pStyle w:val="4"/>
                    <w:jc w:val="center"/>
                  </w:pPr>
                  <w:r>
                    <w:rPr>
                      <w:rFonts w:ascii="仿宋_GB2312" w:hAnsi="仿宋_GB2312" w:eastAsia="仿宋_GB2312" w:cs="仿宋_GB2312"/>
                      <w:color w:val="000000"/>
                      <w:sz w:val="24"/>
                    </w:rPr>
                    <w:t>154</w:t>
                  </w:r>
                </w:p>
              </w:tc>
            </w:tr>
            <w:tr w14:paraId="374C43E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3" w:type="dxa"/>
              </w:trPr>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21F34D7">
                  <w:pPr>
                    <w:pStyle w:val="4"/>
                    <w:jc w:val="center"/>
                  </w:pPr>
                </w:p>
              </w:tc>
              <w:tc>
                <w:tcPr>
                  <w:tcW w:w="1731"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7BD6610">
                  <w:pPr>
                    <w:pStyle w:val="4"/>
                    <w:jc w:val="center"/>
                  </w:pPr>
                  <w:r>
                    <w:rPr>
                      <w:rFonts w:ascii="仿宋_GB2312" w:hAnsi="仿宋_GB2312" w:eastAsia="仿宋_GB2312" w:cs="仿宋_GB2312"/>
                      <w:color w:val="000000"/>
                      <w:sz w:val="24"/>
                    </w:rPr>
                    <w:t>开挖毒土隔离沟</w:t>
                  </w:r>
                </w:p>
              </w:tc>
              <w:tc>
                <w:tcPr>
                  <w:tcW w:w="53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F0A569C">
                  <w:pPr>
                    <w:pStyle w:val="4"/>
                    <w:jc w:val="center"/>
                  </w:pPr>
                  <w:r>
                    <w:rPr>
                      <w:rFonts w:ascii="仿宋_GB2312" w:hAnsi="仿宋_GB2312" w:eastAsia="仿宋_GB2312" w:cs="仿宋_GB2312"/>
                      <w:color w:val="000000"/>
                      <w:sz w:val="24"/>
                    </w:rPr>
                    <w:t>m</w:t>
                  </w:r>
                </w:p>
              </w:tc>
              <w:tc>
                <w:tcPr>
                  <w:tcW w:w="63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C799FEA">
                  <w:pPr>
                    <w:pStyle w:val="4"/>
                    <w:jc w:val="center"/>
                  </w:pPr>
                  <w:r>
                    <w:rPr>
                      <w:rFonts w:ascii="仿宋_GB2312" w:hAnsi="仿宋_GB2312" w:eastAsia="仿宋_GB2312" w:cs="仿宋_GB2312"/>
                      <w:color w:val="000000"/>
                      <w:sz w:val="24"/>
                    </w:rPr>
                    <w:t>14</w:t>
                  </w:r>
                </w:p>
              </w:tc>
            </w:tr>
            <w:tr w14:paraId="3BA70D2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3" w:type="dxa"/>
              </w:trPr>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E430DB5">
                  <w:pPr>
                    <w:pStyle w:val="4"/>
                    <w:jc w:val="center"/>
                  </w:pPr>
                </w:p>
              </w:tc>
              <w:tc>
                <w:tcPr>
                  <w:tcW w:w="1731"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CAE92AE">
                  <w:pPr>
                    <w:pStyle w:val="4"/>
                    <w:jc w:val="center"/>
                  </w:pPr>
                  <w:r>
                    <w:rPr>
                      <w:rFonts w:ascii="仿宋_GB2312" w:hAnsi="仿宋_GB2312" w:eastAsia="仿宋_GB2312" w:cs="仿宋_GB2312"/>
                      <w:color w:val="000000"/>
                      <w:sz w:val="24"/>
                    </w:rPr>
                    <w:t>打孔灌药</w:t>
                  </w:r>
                </w:p>
              </w:tc>
              <w:tc>
                <w:tcPr>
                  <w:tcW w:w="53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BF5CE05">
                  <w:pPr>
                    <w:pStyle w:val="4"/>
                    <w:jc w:val="center"/>
                  </w:pPr>
                  <w:r>
                    <w:rPr>
                      <w:rFonts w:ascii="仿宋_GB2312" w:hAnsi="仿宋_GB2312" w:eastAsia="仿宋_GB2312" w:cs="仿宋_GB2312"/>
                      <w:color w:val="000000"/>
                      <w:sz w:val="24"/>
                    </w:rPr>
                    <w:t>个</w:t>
                  </w:r>
                </w:p>
              </w:tc>
              <w:tc>
                <w:tcPr>
                  <w:tcW w:w="63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D4B3C8D">
                  <w:pPr>
                    <w:pStyle w:val="4"/>
                    <w:jc w:val="center"/>
                  </w:pPr>
                  <w:r>
                    <w:rPr>
                      <w:rFonts w:ascii="仿宋_GB2312" w:hAnsi="仿宋_GB2312" w:eastAsia="仿宋_GB2312" w:cs="仿宋_GB2312"/>
                      <w:color w:val="000000"/>
                      <w:sz w:val="24"/>
                    </w:rPr>
                    <w:t>350</w:t>
                  </w:r>
                </w:p>
              </w:tc>
            </w:tr>
            <w:tr w14:paraId="633DAAE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3" w:type="dxa"/>
              </w:trPr>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F6DCF21">
                  <w:pPr>
                    <w:pStyle w:val="4"/>
                    <w:jc w:val="center"/>
                  </w:pPr>
                </w:p>
              </w:tc>
              <w:tc>
                <w:tcPr>
                  <w:tcW w:w="1731"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F91ED6F">
                  <w:pPr>
                    <w:pStyle w:val="4"/>
                    <w:jc w:val="center"/>
                  </w:pPr>
                  <w:r>
                    <w:rPr>
                      <w:rFonts w:ascii="仿宋_GB2312" w:hAnsi="仿宋_GB2312" w:eastAsia="仿宋_GB2312" w:cs="仿宋_GB2312"/>
                      <w:color w:val="000000"/>
                      <w:sz w:val="24"/>
                    </w:rPr>
                    <w:t>投放诱杀药包</w:t>
                  </w:r>
                </w:p>
              </w:tc>
              <w:tc>
                <w:tcPr>
                  <w:tcW w:w="53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326223E">
                  <w:pPr>
                    <w:pStyle w:val="4"/>
                    <w:jc w:val="center"/>
                  </w:pPr>
                  <w:r>
                    <w:rPr>
                      <w:rFonts w:ascii="仿宋_GB2312" w:hAnsi="仿宋_GB2312" w:eastAsia="仿宋_GB2312" w:cs="仿宋_GB2312"/>
                      <w:color w:val="000000"/>
                      <w:sz w:val="24"/>
                    </w:rPr>
                    <w:t>个</w:t>
                  </w:r>
                </w:p>
              </w:tc>
              <w:tc>
                <w:tcPr>
                  <w:tcW w:w="63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6ED3F3A">
                  <w:pPr>
                    <w:pStyle w:val="4"/>
                    <w:jc w:val="center"/>
                  </w:pPr>
                  <w:r>
                    <w:rPr>
                      <w:rFonts w:ascii="仿宋_GB2312" w:hAnsi="仿宋_GB2312" w:eastAsia="仿宋_GB2312" w:cs="仿宋_GB2312"/>
                      <w:color w:val="000000"/>
                      <w:sz w:val="24"/>
                    </w:rPr>
                    <w:t>138</w:t>
                  </w:r>
                </w:p>
              </w:tc>
            </w:tr>
            <w:tr w14:paraId="6300483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3" w:type="dxa"/>
              </w:trPr>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F3AAAF5">
                  <w:pPr>
                    <w:pStyle w:val="4"/>
                    <w:jc w:val="center"/>
                  </w:pPr>
                </w:p>
              </w:tc>
              <w:tc>
                <w:tcPr>
                  <w:tcW w:w="1731"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5B4AAF4">
                  <w:pPr>
                    <w:pStyle w:val="4"/>
                    <w:jc w:val="center"/>
                  </w:pPr>
                  <w:r>
                    <w:rPr>
                      <w:rFonts w:ascii="仿宋_GB2312" w:hAnsi="仿宋_GB2312" w:eastAsia="仿宋_GB2312" w:cs="仿宋_GB2312"/>
                      <w:color w:val="000000"/>
                      <w:sz w:val="24"/>
                    </w:rPr>
                    <w:t>坝面表层药物处理</w:t>
                  </w:r>
                </w:p>
              </w:tc>
              <w:tc>
                <w:tcPr>
                  <w:tcW w:w="53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928449D">
                  <w:pPr>
                    <w:pStyle w:val="4"/>
                    <w:jc w:val="center"/>
                  </w:pPr>
                  <w:r>
                    <w:rPr>
                      <w:rFonts w:ascii="仿宋_GB2312" w:hAnsi="仿宋_GB2312" w:eastAsia="仿宋_GB2312" w:cs="仿宋_GB2312"/>
                      <w:color w:val="000000"/>
                      <w:sz w:val="24"/>
                    </w:rPr>
                    <w:t>m2</w:t>
                  </w:r>
                </w:p>
              </w:tc>
              <w:tc>
                <w:tcPr>
                  <w:tcW w:w="63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4152EEA">
                  <w:pPr>
                    <w:pStyle w:val="4"/>
                    <w:jc w:val="center"/>
                  </w:pPr>
                  <w:r>
                    <w:rPr>
                      <w:rFonts w:ascii="仿宋_GB2312" w:hAnsi="仿宋_GB2312" w:eastAsia="仿宋_GB2312" w:cs="仿宋_GB2312"/>
                      <w:color w:val="000000"/>
                      <w:sz w:val="24"/>
                    </w:rPr>
                    <w:t>900</w:t>
                  </w:r>
                </w:p>
              </w:tc>
            </w:tr>
            <w:tr w14:paraId="18141B7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3" w:type="dxa"/>
              </w:trPr>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249B0FC">
                  <w:pPr>
                    <w:pStyle w:val="4"/>
                    <w:jc w:val="center"/>
                  </w:pPr>
                  <w:r>
                    <w:rPr>
                      <w:rFonts w:ascii="仿宋_GB2312" w:hAnsi="仿宋_GB2312" w:eastAsia="仿宋_GB2312" w:cs="仿宋_GB2312"/>
                      <w:color w:val="000000"/>
                      <w:sz w:val="24"/>
                    </w:rPr>
                    <w:t>3</w:t>
                  </w:r>
                </w:p>
              </w:tc>
              <w:tc>
                <w:tcPr>
                  <w:tcW w:w="1731"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4E1428D">
                  <w:pPr>
                    <w:pStyle w:val="4"/>
                    <w:jc w:val="center"/>
                  </w:pPr>
                  <w:r>
                    <w:rPr>
                      <w:rFonts w:ascii="仿宋_GB2312" w:hAnsi="仿宋_GB2312" w:eastAsia="仿宋_GB2312" w:cs="仿宋_GB2312"/>
                      <w:b/>
                      <w:color w:val="000000"/>
                      <w:sz w:val="24"/>
                    </w:rPr>
                    <w:t>新都镇三圣庙水库</w:t>
                  </w:r>
                </w:p>
              </w:tc>
              <w:tc>
                <w:tcPr>
                  <w:tcW w:w="53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D2D160B">
                  <w:pPr>
                    <w:pStyle w:val="4"/>
                    <w:jc w:val="center"/>
                  </w:pPr>
                </w:p>
              </w:tc>
              <w:tc>
                <w:tcPr>
                  <w:tcW w:w="63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7F8016E"/>
              </w:tc>
            </w:tr>
            <w:tr w14:paraId="66DA99D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3" w:type="dxa"/>
              </w:trPr>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F91B8C6"/>
              </w:tc>
              <w:tc>
                <w:tcPr>
                  <w:tcW w:w="1731"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05BDF8A">
                  <w:pPr>
                    <w:pStyle w:val="4"/>
                    <w:jc w:val="center"/>
                  </w:pPr>
                  <w:r>
                    <w:rPr>
                      <w:rFonts w:ascii="仿宋_GB2312" w:hAnsi="仿宋_GB2312" w:eastAsia="仿宋_GB2312" w:cs="仿宋_GB2312"/>
                      <w:color w:val="000000"/>
                      <w:sz w:val="24"/>
                    </w:rPr>
                    <w:t>人工挖白蚁主巢</w:t>
                  </w:r>
                </w:p>
              </w:tc>
              <w:tc>
                <w:tcPr>
                  <w:tcW w:w="53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BD60ECA">
                  <w:pPr>
                    <w:pStyle w:val="4"/>
                    <w:jc w:val="center"/>
                  </w:pPr>
                  <w:r>
                    <w:rPr>
                      <w:rFonts w:ascii="仿宋_GB2312" w:hAnsi="仿宋_GB2312" w:eastAsia="仿宋_GB2312" w:cs="仿宋_GB2312"/>
                      <w:color w:val="000000"/>
                      <w:sz w:val="24"/>
                    </w:rPr>
                    <w:t>个</w:t>
                  </w:r>
                </w:p>
              </w:tc>
              <w:tc>
                <w:tcPr>
                  <w:tcW w:w="63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6704BFE">
                  <w:pPr>
                    <w:pStyle w:val="4"/>
                    <w:jc w:val="center"/>
                  </w:pPr>
                  <w:r>
                    <w:rPr>
                      <w:rFonts w:ascii="仿宋_GB2312" w:hAnsi="仿宋_GB2312" w:eastAsia="仿宋_GB2312" w:cs="仿宋_GB2312"/>
                      <w:color w:val="000000"/>
                      <w:sz w:val="24"/>
                    </w:rPr>
                    <w:t>3</w:t>
                  </w:r>
                </w:p>
              </w:tc>
            </w:tr>
            <w:tr w14:paraId="621937C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3" w:type="dxa"/>
              </w:trPr>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20EC8EE">
                  <w:pPr>
                    <w:pStyle w:val="4"/>
                    <w:jc w:val="center"/>
                  </w:pPr>
                </w:p>
              </w:tc>
              <w:tc>
                <w:tcPr>
                  <w:tcW w:w="1731"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D8B2484">
                  <w:pPr>
                    <w:pStyle w:val="4"/>
                    <w:jc w:val="center"/>
                  </w:pPr>
                  <w:r>
                    <w:rPr>
                      <w:rFonts w:ascii="仿宋_GB2312" w:hAnsi="仿宋_GB2312" w:eastAsia="仿宋_GB2312" w:cs="仿宋_GB2312"/>
                      <w:color w:val="000000"/>
                      <w:sz w:val="24"/>
                    </w:rPr>
                    <w:t>人工挖白蚁副巢</w:t>
                  </w:r>
                </w:p>
              </w:tc>
              <w:tc>
                <w:tcPr>
                  <w:tcW w:w="53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60312BA">
                  <w:pPr>
                    <w:pStyle w:val="4"/>
                    <w:jc w:val="center"/>
                  </w:pPr>
                  <w:r>
                    <w:rPr>
                      <w:rFonts w:ascii="仿宋_GB2312" w:hAnsi="仿宋_GB2312" w:eastAsia="仿宋_GB2312" w:cs="仿宋_GB2312"/>
                      <w:color w:val="000000"/>
                      <w:sz w:val="24"/>
                    </w:rPr>
                    <w:t>个</w:t>
                  </w:r>
                </w:p>
              </w:tc>
              <w:tc>
                <w:tcPr>
                  <w:tcW w:w="63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52CF8CB">
                  <w:pPr>
                    <w:pStyle w:val="4"/>
                    <w:jc w:val="center"/>
                  </w:pPr>
                  <w:r>
                    <w:rPr>
                      <w:rFonts w:ascii="仿宋_GB2312" w:hAnsi="仿宋_GB2312" w:eastAsia="仿宋_GB2312" w:cs="仿宋_GB2312"/>
                      <w:color w:val="000000"/>
                      <w:sz w:val="24"/>
                    </w:rPr>
                    <w:t>18</w:t>
                  </w:r>
                </w:p>
              </w:tc>
            </w:tr>
            <w:tr w14:paraId="6568D06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3" w:type="dxa"/>
              </w:trPr>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22E9F0C">
                  <w:pPr>
                    <w:pStyle w:val="4"/>
                    <w:jc w:val="center"/>
                  </w:pPr>
                </w:p>
              </w:tc>
              <w:tc>
                <w:tcPr>
                  <w:tcW w:w="1731"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C59394A">
                  <w:pPr>
                    <w:pStyle w:val="4"/>
                    <w:jc w:val="center"/>
                  </w:pPr>
                  <w:r>
                    <w:rPr>
                      <w:rFonts w:ascii="仿宋_GB2312" w:hAnsi="仿宋_GB2312" w:eastAsia="仿宋_GB2312" w:cs="仿宋_GB2312"/>
                      <w:color w:val="000000"/>
                      <w:sz w:val="24"/>
                    </w:rPr>
                    <w:t>开挖诱杀点</w:t>
                  </w:r>
                </w:p>
              </w:tc>
              <w:tc>
                <w:tcPr>
                  <w:tcW w:w="53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DDF9FBB">
                  <w:pPr>
                    <w:pStyle w:val="4"/>
                    <w:jc w:val="center"/>
                  </w:pPr>
                  <w:r>
                    <w:rPr>
                      <w:rFonts w:ascii="仿宋_GB2312" w:hAnsi="仿宋_GB2312" w:eastAsia="仿宋_GB2312" w:cs="仿宋_GB2312"/>
                      <w:color w:val="000000"/>
                      <w:sz w:val="24"/>
                    </w:rPr>
                    <w:t>个</w:t>
                  </w:r>
                </w:p>
              </w:tc>
              <w:tc>
                <w:tcPr>
                  <w:tcW w:w="63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89E7926">
                  <w:pPr>
                    <w:pStyle w:val="4"/>
                    <w:jc w:val="center"/>
                  </w:pPr>
                  <w:r>
                    <w:rPr>
                      <w:rFonts w:ascii="仿宋_GB2312" w:hAnsi="仿宋_GB2312" w:eastAsia="仿宋_GB2312" w:cs="仿宋_GB2312"/>
                      <w:color w:val="000000"/>
                      <w:sz w:val="24"/>
                    </w:rPr>
                    <w:t>144</w:t>
                  </w:r>
                </w:p>
              </w:tc>
            </w:tr>
            <w:tr w14:paraId="5DC66D1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3" w:type="dxa"/>
              </w:trPr>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2B49741">
                  <w:pPr>
                    <w:pStyle w:val="4"/>
                    <w:jc w:val="center"/>
                  </w:pPr>
                </w:p>
              </w:tc>
              <w:tc>
                <w:tcPr>
                  <w:tcW w:w="1731"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0430F81">
                  <w:pPr>
                    <w:pStyle w:val="4"/>
                    <w:jc w:val="center"/>
                  </w:pPr>
                  <w:r>
                    <w:rPr>
                      <w:rFonts w:ascii="仿宋_GB2312" w:hAnsi="仿宋_GB2312" w:eastAsia="仿宋_GB2312" w:cs="仿宋_GB2312"/>
                      <w:color w:val="000000"/>
                      <w:sz w:val="24"/>
                    </w:rPr>
                    <w:t>开挖毒土隔离沟</w:t>
                  </w:r>
                </w:p>
              </w:tc>
              <w:tc>
                <w:tcPr>
                  <w:tcW w:w="53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7704F25">
                  <w:pPr>
                    <w:pStyle w:val="4"/>
                    <w:jc w:val="center"/>
                  </w:pPr>
                  <w:r>
                    <w:rPr>
                      <w:rFonts w:ascii="仿宋_GB2312" w:hAnsi="仿宋_GB2312" w:eastAsia="仿宋_GB2312" w:cs="仿宋_GB2312"/>
                      <w:color w:val="000000"/>
                      <w:sz w:val="24"/>
                    </w:rPr>
                    <w:t>m</w:t>
                  </w:r>
                </w:p>
              </w:tc>
              <w:tc>
                <w:tcPr>
                  <w:tcW w:w="63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B496974">
                  <w:pPr>
                    <w:pStyle w:val="4"/>
                    <w:jc w:val="center"/>
                  </w:pPr>
                  <w:r>
                    <w:rPr>
                      <w:rFonts w:ascii="仿宋_GB2312" w:hAnsi="仿宋_GB2312" w:eastAsia="仿宋_GB2312" w:cs="仿宋_GB2312"/>
                      <w:color w:val="000000"/>
                      <w:sz w:val="24"/>
                    </w:rPr>
                    <w:t>22</w:t>
                  </w:r>
                </w:p>
              </w:tc>
            </w:tr>
            <w:tr w14:paraId="6A25206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3" w:type="dxa"/>
              </w:trPr>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2A627D1">
                  <w:pPr>
                    <w:pStyle w:val="4"/>
                    <w:jc w:val="center"/>
                  </w:pPr>
                </w:p>
              </w:tc>
              <w:tc>
                <w:tcPr>
                  <w:tcW w:w="1731"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083606E">
                  <w:pPr>
                    <w:pStyle w:val="4"/>
                    <w:jc w:val="center"/>
                  </w:pPr>
                  <w:r>
                    <w:rPr>
                      <w:rFonts w:ascii="仿宋_GB2312" w:hAnsi="仿宋_GB2312" w:eastAsia="仿宋_GB2312" w:cs="仿宋_GB2312"/>
                      <w:color w:val="000000"/>
                      <w:sz w:val="24"/>
                    </w:rPr>
                    <w:t>打孔灌药</w:t>
                  </w:r>
                </w:p>
              </w:tc>
              <w:tc>
                <w:tcPr>
                  <w:tcW w:w="53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BD5F03B">
                  <w:pPr>
                    <w:pStyle w:val="4"/>
                    <w:jc w:val="center"/>
                  </w:pPr>
                  <w:r>
                    <w:rPr>
                      <w:rFonts w:ascii="仿宋_GB2312" w:hAnsi="仿宋_GB2312" w:eastAsia="仿宋_GB2312" w:cs="仿宋_GB2312"/>
                      <w:color w:val="000000"/>
                      <w:sz w:val="24"/>
                    </w:rPr>
                    <w:t>个</w:t>
                  </w:r>
                </w:p>
              </w:tc>
              <w:tc>
                <w:tcPr>
                  <w:tcW w:w="63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835D499">
                  <w:pPr>
                    <w:pStyle w:val="4"/>
                    <w:jc w:val="center"/>
                  </w:pPr>
                  <w:r>
                    <w:rPr>
                      <w:rFonts w:ascii="仿宋_GB2312" w:hAnsi="仿宋_GB2312" w:eastAsia="仿宋_GB2312" w:cs="仿宋_GB2312"/>
                      <w:color w:val="000000"/>
                      <w:sz w:val="24"/>
                    </w:rPr>
                    <w:t>390</w:t>
                  </w:r>
                </w:p>
              </w:tc>
            </w:tr>
            <w:tr w14:paraId="2A32DF4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3" w:type="dxa"/>
              </w:trPr>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9F79953">
                  <w:pPr>
                    <w:pStyle w:val="4"/>
                    <w:jc w:val="center"/>
                  </w:pPr>
                </w:p>
              </w:tc>
              <w:tc>
                <w:tcPr>
                  <w:tcW w:w="1731"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375DA24">
                  <w:pPr>
                    <w:pStyle w:val="4"/>
                    <w:jc w:val="center"/>
                  </w:pPr>
                  <w:r>
                    <w:rPr>
                      <w:rFonts w:ascii="仿宋_GB2312" w:hAnsi="仿宋_GB2312" w:eastAsia="仿宋_GB2312" w:cs="仿宋_GB2312"/>
                      <w:color w:val="000000"/>
                      <w:sz w:val="24"/>
                    </w:rPr>
                    <w:t>投放诱杀药包</w:t>
                  </w:r>
                </w:p>
              </w:tc>
              <w:tc>
                <w:tcPr>
                  <w:tcW w:w="53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C1D6829">
                  <w:pPr>
                    <w:pStyle w:val="4"/>
                    <w:jc w:val="center"/>
                  </w:pPr>
                  <w:r>
                    <w:rPr>
                      <w:rFonts w:ascii="仿宋_GB2312" w:hAnsi="仿宋_GB2312" w:eastAsia="仿宋_GB2312" w:cs="仿宋_GB2312"/>
                      <w:color w:val="000000"/>
                      <w:sz w:val="24"/>
                    </w:rPr>
                    <w:t>个</w:t>
                  </w:r>
                </w:p>
              </w:tc>
              <w:tc>
                <w:tcPr>
                  <w:tcW w:w="63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EF74B19">
                  <w:pPr>
                    <w:pStyle w:val="4"/>
                    <w:jc w:val="center"/>
                  </w:pPr>
                  <w:r>
                    <w:rPr>
                      <w:rFonts w:ascii="仿宋_GB2312" w:hAnsi="仿宋_GB2312" w:eastAsia="仿宋_GB2312" w:cs="仿宋_GB2312"/>
                      <w:color w:val="000000"/>
                      <w:sz w:val="24"/>
                    </w:rPr>
                    <w:t>138</w:t>
                  </w:r>
                </w:p>
              </w:tc>
            </w:tr>
            <w:tr w14:paraId="6B7CB3D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3" w:type="dxa"/>
              </w:trPr>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6885B0C">
                  <w:pPr>
                    <w:pStyle w:val="4"/>
                    <w:jc w:val="center"/>
                  </w:pPr>
                </w:p>
              </w:tc>
              <w:tc>
                <w:tcPr>
                  <w:tcW w:w="1731"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BD14D84">
                  <w:pPr>
                    <w:pStyle w:val="4"/>
                    <w:jc w:val="center"/>
                  </w:pPr>
                  <w:r>
                    <w:rPr>
                      <w:rFonts w:ascii="仿宋_GB2312" w:hAnsi="仿宋_GB2312" w:eastAsia="仿宋_GB2312" w:cs="仿宋_GB2312"/>
                      <w:color w:val="000000"/>
                      <w:sz w:val="24"/>
                    </w:rPr>
                    <w:t>坝面表层药物处理</w:t>
                  </w:r>
                </w:p>
              </w:tc>
              <w:tc>
                <w:tcPr>
                  <w:tcW w:w="53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01C728C">
                  <w:pPr>
                    <w:pStyle w:val="4"/>
                    <w:jc w:val="center"/>
                  </w:pPr>
                  <w:r>
                    <w:rPr>
                      <w:rFonts w:ascii="仿宋_GB2312" w:hAnsi="仿宋_GB2312" w:eastAsia="仿宋_GB2312" w:cs="仿宋_GB2312"/>
                      <w:color w:val="000000"/>
                      <w:sz w:val="24"/>
                    </w:rPr>
                    <w:t>m2</w:t>
                  </w:r>
                </w:p>
              </w:tc>
              <w:tc>
                <w:tcPr>
                  <w:tcW w:w="63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C7DF3EC">
                  <w:pPr>
                    <w:pStyle w:val="4"/>
                    <w:jc w:val="center"/>
                  </w:pPr>
                  <w:r>
                    <w:rPr>
                      <w:rFonts w:ascii="仿宋_GB2312" w:hAnsi="仿宋_GB2312" w:eastAsia="仿宋_GB2312" w:cs="仿宋_GB2312"/>
                      <w:color w:val="000000"/>
                      <w:sz w:val="24"/>
                    </w:rPr>
                    <w:t>1000</w:t>
                  </w:r>
                </w:p>
              </w:tc>
            </w:tr>
            <w:tr w14:paraId="7467C0F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3" w:type="dxa"/>
              </w:trPr>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A7547DA">
                  <w:pPr>
                    <w:pStyle w:val="4"/>
                    <w:jc w:val="center"/>
                  </w:pPr>
                  <w:r>
                    <w:rPr>
                      <w:rFonts w:ascii="仿宋_GB2312" w:hAnsi="仿宋_GB2312" w:eastAsia="仿宋_GB2312" w:cs="仿宋_GB2312"/>
                      <w:color w:val="000000"/>
                      <w:sz w:val="24"/>
                    </w:rPr>
                    <w:t>4</w:t>
                  </w:r>
                </w:p>
              </w:tc>
              <w:tc>
                <w:tcPr>
                  <w:tcW w:w="1731"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F269AF9">
                  <w:pPr>
                    <w:pStyle w:val="4"/>
                    <w:jc w:val="center"/>
                  </w:pPr>
                  <w:r>
                    <w:rPr>
                      <w:rFonts w:ascii="仿宋_GB2312" w:hAnsi="仿宋_GB2312" w:eastAsia="仿宋_GB2312" w:cs="仿宋_GB2312"/>
                      <w:b/>
                      <w:color w:val="000000"/>
                      <w:sz w:val="24"/>
                    </w:rPr>
                    <w:t>新安镇石桥坝水库</w:t>
                  </w:r>
                </w:p>
              </w:tc>
              <w:tc>
                <w:tcPr>
                  <w:tcW w:w="53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EF3F328">
                  <w:pPr>
                    <w:pStyle w:val="4"/>
                    <w:jc w:val="center"/>
                  </w:pPr>
                </w:p>
              </w:tc>
              <w:tc>
                <w:tcPr>
                  <w:tcW w:w="63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589610F"/>
              </w:tc>
            </w:tr>
            <w:tr w14:paraId="7126E62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3" w:type="dxa"/>
              </w:trPr>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91B6D94"/>
              </w:tc>
              <w:tc>
                <w:tcPr>
                  <w:tcW w:w="1731"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3B6C1EF">
                  <w:pPr>
                    <w:pStyle w:val="4"/>
                    <w:jc w:val="center"/>
                  </w:pPr>
                  <w:r>
                    <w:rPr>
                      <w:rFonts w:ascii="仿宋_GB2312" w:hAnsi="仿宋_GB2312" w:eastAsia="仿宋_GB2312" w:cs="仿宋_GB2312"/>
                      <w:color w:val="000000"/>
                      <w:sz w:val="24"/>
                    </w:rPr>
                    <w:t>人工挖白蚁主巢</w:t>
                  </w:r>
                </w:p>
              </w:tc>
              <w:tc>
                <w:tcPr>
                  <w:tcW w:w="53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CC81927">
                  <w:pPr>
                    <w:pStyle w:val="4"/>
                    <w:jc w:val="center"/>
                  </w:pPr>
                  <w:r>
                    <w:rPr>
                      <w:rFonts w:ascii="仿宋_GB2312" w:hAnsi="仿宋_GB2312" w:eastAsia="仿宋_GB2312" w:cs="仿宋_GB2312"/>
                      <w:color w:val="000000"/>
                      <w:sz w:val="24"/>
                    </w:rPr>
                    <w:t>个</w:t>
                  </w:r>
                </w:p>
              </w:tc>
              <w:tc>
                <w:tcPr>
                  <w:tcW w:w="63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65BE8FF">
                  <w:pPr>
                    <w:pStyle w:val="4"/>
                    <w:jc w:val="center"/>
                  </w:pPr>
                  <w:r>
                    <w:rPr>
                      <w:rFonts w:ascii="仿宋_GB2312" w:hAnsi="仿宋_GB2312" w:eastAsia="仿宋_GB2312" w:cs="仿宋_GB2312"/>
                      <w:color w:val="000000"/>
                      <w:sz w:val="24"/>
                    </w:rPr>
                    <w:t>3</w:t>
                  </w:r>
                </w:p>
              </w:tc>
            </w:tr>
            <w:tr w14:paraId="4EF9E42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3" w:type="dxa"/>
              </w:trPr>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5F41A8D">
                  <w:pPr>
                    <w:pStyle w:val="4"/>
                    <w:jc w:val="center"/>
                  </w:pPr>
                </w:p>
              </w:tc>
              <w:tc>
                <w:tcPr>
                  <w:tcW w:w="1731"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6FEB3A6">
                  <w:pPr>
                    <w:pStyle w:val="4"/>
                    <w:jc w:val="center"/>
                  </w:pPr>
                  <w:r>
                    <w:rPr>
                      <w:rFonts w:ascii="仿宋_GB2312" w:hAnsi="仿宋_GB2312" w:eastAsia="仿宋_GB2312" w:cs="仿宋_GB2312"/>
                      <w:color w:val="000000"/>
                      <w:sz w:val="24"/>
                    </w:rPr>
                    <w:t>人工挖白蚁副巢</w:t>
                  </w:r>
                </w:p>
              </w:tc>
              <w:tc>
                <w:tcPr>
                  <w:tcW w:w="53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C6A925C">
                  <w:pPr>
                    <w:pStyle w:val="4"/>
                    <w:jc w:val="center"/>
                  </w:pPr>
                  <w:r>
                    <w:rPr>
                      <w:rFonts w:ascii="仿宋_GB2312" w:hAnsi="仿宋_GB2312" w:eastAsia="仿宋_GB2312" w:cs="仿宋_GB2312"/>
                      <w:color w:val="000000"/>
                      <w:sz w:val="24"/>
                    </w:rPr>
                    <w:t>个</w:t>
                  </w:r>
                </w:p>
              </w:tc>
              <w:tc>
                <w:tcPr>
                  <w:tcW w:w="63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706B8EA">
                  <w:pPr>
                    <w:pStyle w:val="4"/>
                    <w:jc w:val="center"/>
                  </w:pPr>
                  <w:r>
                    <w:rPr>
                      <w:rFonts w:ascii="仿宋_GB2312" w:hAnsi="仿宋_GB2312" w:eastAsia="仿宋_GB2312" w:cs="仿宋_GB2312"/>
                      <w:color w:val="000000"/>
                      <w:sz w:val="24"/>
                    </w:rPr>
                    <w:t>18</w:t>
                  </w:r>
                </w:p>
              </w:tc>
            </w:tr>
            <w:tr w14:paraId="3A1CDFE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3" w:type="dxa"/>
              </w:trPr>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3398EB3">
                  <w:pPr>
                    <w:pStyle w:val="4"/>
                    <w:jc w:val="center"/>
                  </w:pPr>
                </w:p>
              </w:tc>
              <w:tc>
                <w:tcPr>
                  <w:tcW w:w="1731"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288364F">
                  <w:pPr>
                    <w:pStyle w:val="4"/>
                    <w:jc w:val="center"/>
                  </w:pPr>
                  <w:r>
                    <w:rPr>
                      <w:rFonts w:ascii="仿宋_GB2312" w:hAnsi="仿宋_GB2312" w:eastAsia="仿宋_GB2312" w:cs="仿宋_GB2312"/>
                      <w:color w:val="000000"/>
                      <w:sz w:val="24"/>
                    </w:rPr>
                    <w:t>开挖诱杀点</w:t>
                  </w:r>
                </w:p>
              </w:tc>
              <w:tc>
                <w:tcPr>
                  <w:tcW w:w="53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CE99F8F">
                  <w:pPr>
                    <w:pStyle w:val="4"/>
                    <w:jc w:val="center"/>
                  </w:pPr>
                  <w:r>
                    <w:rPr>
                      <w:rFonts w:ascii="仿宋_GB2312" w:hAnsi="仿宋_GB2312" w:eastAsia="仿宋_GB2312" w:cs="仿宋_GB2312"/>
                      <w:color w:val="000000"/>
                      <w:sz w:val="24"/>
                    </w:rPr>
                    <w:t>个</w:t>
                  </w:r>
                </w:p>
              </w:tc>
              <w:tc>
                <w:tcPr>
                  <w:tcW w:w="63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97292F7">
                  <w:pPr>
                    <w:pStyle w:val="4"/>
                    <w:jc w:val="center"/>
                  </w:pPr>
                  <w:r>
                    <w:rPr>
                      <w:rFonts w:ascii="仿宋_GB2312" w:hAnsi="仿宋_GB2312" w:eastAsia="仿宋_GB2312" w:cs="仿宋_GB2312"/>
                      <w:color w:val="000000"/>
                      <w:sz w:val="24"/>
                    </w:rPr>
                    <w:t>145</w:t>
                  </w:r>
                </w:p>
              </w:tc>
            </w:tr>
            <w:tr w14:paraId="26E95AB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3" w:type="dxa"/>
              </w:trPr>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113BF5B">
                  <w:pPr>
                    <w:pStyle w:val="4"/>
                    <w:jc w:val="center"/>
                  </w:pPr>
                </w:p>
              </w:tc>
              <w:tc>
                <w:tcPr>
                  <w:tcW w:w="1731"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17650B9">
                  <w:pPr>
                    <w:pStyle w:val="4"/>
                    <w:jc w:val="center"/>
                  </w:pPr>
                  <w:r>
                    <w:rPr>
                      <w:rFonts w:ascii="仿宋_GB2312" w:hAnsi="仿宋_GB2312" w:eastAsia="仿宋_GB2312" w:cs="仿宋_GB2312"/>
                      <w:color w:val="000000"/>
                      <w:sz w:val="24"/>
                    </w:rPr>
                    <w:t>开挖毒土隔离沟</w:t>
                  </w:r>
                </w:p>
              </w:tc>
              <w:tc>
                <w:tcPr>
                  <w:tcW w:w="53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C134E6B">
                  <w:pPr>
                    <w:pStyle w:val="4"/>
                    <w:jc w:val="center"/>
                  </w:pPr>
                  <w:r>
                    <w:rPr>
                      <w:rFonts w:ascii="仿宋_GB2312" w:hAnsi="仿宋_GB2312" w:eastAsia="仿宋_GB2312" w:cs="仿宋_GB2312"/>
                      <w:color w:val="000000"/>
                      <w:sz w:val="24"/>
                    </w:rPr>
                    <w:t>m</w:t>
                  </w:r>
                </w:p>
              </w:tc>
              <w:tc>
                <w:tcPr>
                  <w:tcW w:w="63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B01F777">
                  <w:pPr>
                    <w:pStyle w:val="4"/>
                    <w:jc w:val="center"/>
                  </w:pPr>
                  <w:r>
                    <w:rPr>
                      <w:rFonts w:ascii="仿宋_GB2312" w:hAnsi="仿宋_GB2312" w:eastAsia="仿宋_GB2312" w:cs="仿宋_GB2312"/>
                      <w:color w:val="000000"/>
                      <w:sz w:val="24"/>
                    </w:rPr>
                    <w:t>18</w:t>
                  </w:r>
                </w:p>
              </w:tc>
            </w:tr>
            <w:tr w14:paraId="0F1A9FC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3" w:type="dxa"/>
              </w:trPr>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F799D70">
                  <w:pPr>
                    <w:pStyle w:val="4"/>
                    <w:jc w:val="center"/>
                  </w:pPr>
                </w:p>
              </w:tc>
              <w:tc>
                <w:tcPr>
                  <w:tcW w:w="1731"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A73AA88">
                  <w:pPr>
                    <w:pStyle w:val="4"/>
                    <w:jc w:val="center"/>
                  </w:pPr>
                  <w:r>
                    <w:rPr>
                      <w:rFonts w:ascii="仿宋_GB2312" w:hAnsi="仿宋_GB2312" w:eastAsia="仿宋_GB2312" w:cs="仿宋_GB2312"/>
                      <w:color w:val="000000"/>
                      <w:sz w:val="24"/>
                    </w:rPr>
                    <w:t>打孔灌药</w:t>
                  </w:r>
                </w:p>
              </w:tc>
              <w:tc>
                <w:tcPr>
                  <w:tcW w:w="53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46D7B93">
                  <w:pPr>
                    <w:pStyle w:val="4"/>
                    <w:jc w:val="center"/>
                  </w:pPr>
                  <w:r>
                    <w:rPr>
                      <w:rFonts w:ascii="仿宋_GB2312" w:hAnsi="仿宋_GB2312" w:eastAsia="仿宋_GB2312" w:cs="仿宋_GB2312"/>
                      <w:color w:val="000000"/>
                      <w:sz w:val="24"/>
                    </w:rPr>
                    <w:t>个</w:t>
                  </w:r>
                </w:p>
              </w:tc>
              <w:tc>
                <w:tcPr>
                  <w:tcW w:w="63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6A912A2">
                  <w:pPr>
                    <w:pStyle w:val="4"/>
                    <w:jc w:val="center"/>
                  </w:pPr>
                  <w:r>
                    <w:rPr>
                      <w:rFonts w:ascii="仿宋_GB2312" w:hAnsi="仿宋_GB2312" w:eastAsia="仿宋_GB2312" w:cs="仿宋_GB2312"/>
                      <w:color w:val="000000"/>
                      <w:sz w:val="24"/>
                    </w:rPr>
                    <w:t>435</w:t>
                  </w:r>
                </w:p>
              </w:tc>
            </w:tr>
            <w:tr w14:paraId="7C37DB4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3" w:type="dxa"/>
              </w:trPr>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BE3071A">
                  <w:pPr>
                    <w:pStyle w:val="4"/>
                    <w:jc w:val="center"/>
                  </w:pPr>
                </w:p>
              </w:tc>
              <w:tc>
                <w:tcPr>
                  <w:tcW w:w="1731"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8EDBE0A">
                  <w:pPr>
                    <w:pStyle w:val="4"/>
                    <w:jc w:val="center"/>
                  </w:pPr>
                  <w:r>
                    <w:rPr>
                      <w:rFonts w:ascii="仿宋_GB2312" w:hAnsi="仿宋_GB2312" w:eastAsia="仿宋_GB2312" w:cs="仿宋_GB2312"/>
                      <w:color w:val="000000"/>
                      <w:sz w:val="24"/>
                    </w:rPr>
                    <w:t>投放诱杀药包</w:t>
                  </w:r>
                </w:p>
              </w:tc>
              <w:tc>
                <w:tcPr>
                  <w:tcW w:w="53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116DCE8">
                  <w:pPr>
                    <w:pStyle w:val="4"/>
                    <w:jc w:val="center"/>
                  </w:pPr>
                  <w:r>
                    <w:rPr>
                      <w:rFonts w:ascii="仿宋_GB2312" w:hAnsi="仿宋_GB2312" w:eastAsia="仿宋_GB2312" w:cs="仿宋_GB2312"/>
                      <w:color w:val="000000"/>
                      <w:sz w:val="24"/>
                    </w:rPr>
                    <w:t>个</w:t>
                  </w:r>
                </w:p>
              </w:tc>
              <w:tc>
                <w:tcPr>
                  <w:tcW w:w="63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3ACE81E">
                  <w:pPr>
                    <w:pStyle w:val="4"/>
                    <w:jc w:val="center"/>
                  </w:pPr>
                  <w:r>
                    <w:rPr>
                      <w:rFonts w:ascii="仿宋_GB2312" w:hAnsi="仿宋_GB2312" w:eastAsia="仿宋_GB2312" w:cs="仿宋_GB2312"/>
                      <w:color w:val="000000"/>
                      <w:sz w:val="24"/>
                    </w:rPr>
                    <w:t>146</w:t>
                  </w:r>
                </w:p>
              </w:tc>
            </w:tr>
            <w:tr w14:paraId="690DEA2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3" w:type="dxa"/>
              </w:trPr>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69970BE">
                  <w:pPr>
                    <w:pStyle w:val="4"/>
                    <w:jc w:val="center"/>
                  </w:pPr>
                </w:p>
              </w:tc>
              <w:tc>
                <w:tcPr>
                  <w:tcW w:w="1731"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C4412DB">
                  <w:pPr>
                    <w:pStyle w:val="4"/>
                    <w:jc w:val="center"/>
                  </w:pPr>
                  <w:r>
                    <w:rPr>
                      <w:rFonts w:ascii="仿宋_GB2312" w:hAnsi="仿宋_GB2312" w:eastAsia="仿宋_GB2312" w:cs="仿宋_GB2312"/>
                      <w:color w:val="000000"/>
                      <w:sz w:val="24"/>
                    </w:rPr>
                    <w:t>坝面表层药物处理</w:t>
                  </w:r>
                </w:p>
              </w:tc>
              <w:tc>
                <w:tcPr>
                  <w:tcW w:w="53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E50581D">
                  <w:pPr>
                    <w:pStyle w:val="4"/>
                    <w:jc w:val="center"/>
                  </w:pPr>
                  <w:r>
                    <w:rPr>
                      <w:rFonts w:ascii="仿宋_GB2312" w:hAnsi="仿宋_GB2312" w:eastAsia="仿宋_GB2312" w:cs="仿宋_GB2312"/>
                      <w:color w:val="000000"/>
                      <w:sz w:val="24"/>
                    </w:rPr>
                    <w:t>m2</w:t>
                  </w:r>
                </w:p>
              </w:tc>
              <w:tc>
                <w:tcPr>
                  <w:tcW w:w="63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84E79BE">
                  <w:pPr>
                    <w:pStyle w:val="4"/>
                    <w:jc w:val="center"/>
                  </w:pPr>
                  <w:r>
                    <w:rPr>
                      <w:rFonts w:ascii="仿宋_GB2312" w:hAnsi="仿宋_GB2312" w:eastAsia="仿宋_GB2312" w:cs="仿宋_GB2312"/>
                      <w:color w:val="000000"/>
                      <w:sz w:val="24"/>
                    </w:rPr>
                    <w:t>1100</w:t>
                  </w:r>
                </w:p>
              </w:tc>
            </w:tr>
            <w:tr w14:paraId="4836785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3" w:type="dxa"/>
              </w:trPr>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32B82CB">
                  <w:pPr>
                    <w:pStyle w:val="4"/>
                    <w:jc w:val="center"/>
                  </w:pPr>
                  <w:r>
                    <w:rPr>
                      <w:rFonts w:ascii="仿宋_GB2312" w:hAnsi="仿宋_GB2312" w:eastAsia="仿宋_GB2312" w:cs="仿宋_GB2312"/>
                      <w:color w:val="000000"/>
                      <w:sz w:val="24"/>
                    </w:rPr>
                    <w:t>5</w:t>
                  </w:r>
                </w:p>
              </w:tc>
              <w:tc>
                <w:tcPr>
                  <w:tcW w:w="1731"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6361334">
                  <w:pPr>
                    <w:pStyle w:val="4"/>
                    <w:jc w:val="center"/>
                  </w:pPr>
                  <w:r>
                    <w:rPr>
                      <w:rFonts w:ascii="仿宋_GB2312" w:hAnsi="仿宋_GB2312" w:eastAsia="仿宋_GB2312" w:cs="仿宋_GB2312"/>
                      <w:b/>
                      <w:color w:val="000000"/>
                      <w:sz w:val="24"/>
                    </w:rPr>
                    <w:t>新安镇龙神埝水库</w:t>
                  </w:r>
                </w:p>
              </w:tc>
              <w:tc>
                <w:tcPr>
                  <w:tcW w:w="53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E1D1885">
                  <w:pPr>
                    <w:pStyle w:val="4"/>
                    <w:jc w:val="center"/>
                  </w:pPr>
                </w:p>
              </w:tc>
              <w:tc>
                <w:tcPr>
                  <w:tcW w:w="63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BC0BC82"/>
              </w:tc>
            </w:tr>
            <w:tr w14:paraId="70120B0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3" w:type="dxa"/>
              </w:trPr>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F23CE3E"/>
              </w:tc>
              <w:tc>
                <w:tcPr>
                  <w:tcW w:w="1731"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8A947F4">
                  <w:pPr>
                    <w:pStyle w:val="4"/>
                    <w:jc w:val="center"/>
                  </w:pPr>
                  <w:r>
                    <w:rPr>
                      <w:rFonts w:ascii="仿宋_GB2312" w:hAnsi="仿宋_GB2312" w:eastAsia="仿宋_GB2312" w:cs="仿宋_GB2312"/>
                      <w:color w:val="000000"/>
                      <w:sz w:val="24"/>
                    </w:rPr>
                    <w:t>人工挖白蚁主巢</w:t>
                  </w:r>
                </w:p>
              </w:tc>
              <w:tc>
                <w:tcPr>
                  <w:tcW w:w="53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5B0D5C8">
                  <w:pPr>
                    <w:pStyle w:val="4"/>
                    <w:jc w:val="center"/>
                  </w:pPr>
                  <w:r>
                    <w:rPr>
                      <w:rFonts w:ascii="仿宋_GB2312" w:hAnsi="仿宋_GB2312" w:eastAsia="仿宋_GB2312" w:cs="仿宋_GB2312"/>
                      <w:color w:val="000000"/>
                      <w:sz w:val="24"/>
                    </w:rPr>
                    <w:t>个</w:t>
                  </w:r>
                </w:p>
              </w:tc>
              <w:tc>
                <w:tcPr>
                  <w:tcW w:w="63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3FD2827">
                  <w:pPr>
                    <w:pStyle w:val="4"/>
                    <w:jc w:val="center"/>
                  </w:pPr>
                  <w:r>
                    <w:rPr>
                      <w:rFonts w:ascii="仿宋_GB2312" w:hAnsi="仿宋_GB2312" w:eastAsia="仿宋_GB2312" w:cs="仿宋_GB2312"/>
                      <w:color w:val="000000"/>
                      <w:sz w:val="24"/>
                    </w:rPr>
                    <w:t>2</w:t>
                  </w:r>
                </w:p>
              </w:tc>
            </w:tr>
            <w:tr w14:paraId="1D30963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3" w:type="dxa"/>
              </w:trPr>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3F52975">
                  <w:pPr>
                    <w:pStyle w:val="4"/>
                    <w:jc w:val="center"/>
                  </w:pPr>
                </w:p>
              </w:tc>
              <w:tc>
                <w:tcPr>
                  <w:tcW w:w="1731"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AC226B4">
                  <w:pPr>
                    <w:pStyle w:val="4"/>
                    <w:jc w:val="center"/>
                  </w:pPr>
                  <w:r>
                    <w:rPr>
                      <w:rFonts w:ascii="仿宋_GB2312" w:hAnsi="仿宋_GB2312" w:eastAsia="仿宋_GB2312" w:cs="仿宋_GB2312"/>
                      <w:color w:val="000000"/>
                      <w:sz w:val="24"/>
                    </w:rPr>
                    <w:t>人工挖白蚁副巢</w:t>
                  </w:r>
                </w:p>
              </w:tc>
              <w:tc>
                <w:tcPr>
                  <w:tcW w:w="53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31857A3">
                  <w:pPr>
                    <w:pStyle w:val="4"/>
                    <w:jc w:val="center"/>
                  </w:pPr>
                  <w:r>
                    <w:rPr>
                      <w:rFonts w:ascii="仿宋_GB2312" w:hAnsi="仿宋_GB2312" w:eastAsia="仿宋_GB2312" w:cs="仿宋_GB2312"/>
                      <w:color w:val="000000"/>
                      <w:sz w:val="24"/>
                    </w:rPr>
                    <w:t>个</w:t>
                  </w:r>
                </w:p>
              </w:tc>
              <w:tc>
                <w:tcPr>
                  <w:tcW w:w="63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7182F49">
                  <w:pPr>
                    <w:pStyle w:val="4"/>
                    <w:jc w:val="center"/>
                  </w:pPr>
                  <w:r>
                    <w:rPr>
                      <w:rFonts w:ascii="仿宋_GB2312" w:hAnsi="仿宋_GB2312" w:eastAsia="仿宋_GB2312" w:cs="仿宋_GB2312"/>
                      <w:color w:val="000000"/>
                      <w:sz w:val="24"/>
                    </w:rPr>
                    <w:t>15</w:t>
                  </w:r>
                </w:p>
              </w:tc>
            </w:tr>
            <w:tr w14:paraId="1EF38AE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3" w:type="dxa"/>
              </w:trPr>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48F7521">
                  <w:pPr>
                    <w:pStyle w:val="4"/>
                    <w:jc w:val="center"/>
                  </w:pPr>
                </w:p>
              </w:tc>
              <w:tc>
                <w:tcPr>
                  <w:tcW w:w="1731"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83E971B">
                  <w:pPr>
                    <w:pStyle w:val="4"/>
                    <w:jc w:val="center"/>
                  </w:pPr>
                  <w:r>
                    <w:rPr>
                      <w:rFonts w:ascii="仿宋_GB2312" w:hAnsi="仿宋_GB2312" w:eastAsia="仿宋_GB2312" w:cs="仿宋_GB2312"/>
                      <w:color w:val="000000"/>
                      <w:sz w:val="24"/>
                    </w:rPr>
                    <w:t>开挖诱杀点</w:t>
                  </w:r>
                </w:p>
              </w:tc>
              <w:tc>
                <w:tcPr>
                  <w:tcW w:w="53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B7B74D1">
                  <w:pPr>
                    <w:pStyle w:val="4"/>
                    <w:jc w:val="center"/>
                  </w:pPr>
                  <w:r>
                    <w:rPr>
                      <w:rFonts w:ascii="仿宋_GB2312" w:hAnsi="仿宋_GB2312" w:eastAsia="仿宋_GB2312" w:cs="仿宋_GB2312"/>
                      <w:color w:val="000000"/>
                      <w:sz w:val="24"/>
                    </w:rPr>
                    <w:t>个</w:t>
                  </w:r>
                </w:p>
              </w:tc>
              <w:tc>
                <w:tcPr>
                  <w:tcW w:w="63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173841F">
                  <w:pPr>
                    <w:pStyle w:val="4"/>
                    <w:jc w:val="center"/>
                  </w:pPr>
                  <w:r>
                    <w:rPr>
                      <w:rFonts w:ascii="仿宋_GB2312" w:hAnsi="仿宋_GB2312" w:eastAsia="仿宋_GB2312" w:cs="仿宋_GB2312"/>
                      <w:color w:val="000000"/>
                      <w:sz w:val="24"/>
                    </w:rPr>
                    <w:t>158</w:t>
                  </w:r>
                </w:p>
              </w:tc>
            </w:tr>
            <w:tr w14:paraId="5C91C3F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3" w:type="dxa"/>
              </w:trPr>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45AEE1B">
                  <w:pPr>
                    <w:pStyle w:val="4"/>
                    <w:jc w:val="center"/>
                  </w:pPr>
                </w:p>
              </w:tc>
              <w:tc>
                <w:tcPr>
                  <w:tcW w:w="1731"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BA28360">
                  <w:pPr>
                    <w:pStyle w:val="4"/>
                    <w:jc w:val="center"/>
                  </w:pPr>
                  <w:r>
                    <w:rPr>
                      <w:rFonts w:ascii="仿宋_GB2312" w:hAnsi="仿宋_GB2312" w:eastAsia="仿宋_GB2312" w:cs="仿宋_GB2312"/>
                      <w:color w:val="000000"/>
                      <w:sz w:val="24"/>
                    </w:rPr>
                    <w:t>开挖毒土隔离沟</w:t>
                  </w:r>
                </w:p>
              </w:tc>
              <w:tc>
                <w:tcPr>
                  <w:tcW w:w="53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C2D2262">
                  <w:pPr>
                    <w:pStyle w:val="4"/>
                    <w:jc w:val="center"/>
                  </w:pPr>
                  <w:r>
                    <w:rPr>
                      <w:rFonts w:ascii="仿宋_GB2312" w:hAnsi="仿宋_GB2312" w:eastAsia="仿宋_GB2312" w:cs="仿宋_GB2312"/>
                      <w:color w:val="000000"/>
                      <w:sz w:val="24"/>
                    </w:rPr>
                    <w:t>m</w:t>
                  </w:r>
                </w:p>
              </w:tc>
              <w:tc>
                <w:tcPr>
                  <w:tcW w:w="63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52D9572">
                  <w:pPr>
                    <w:pStyle w:val="4"/>
                    <w:jc w:val="center"/>
                  </w:pPr>
                  <w:r>
                    <w:rPr>
                      <w:rFonts w:ascii="仿宋_GB2312" w:hAnsi="仿宋_GB2312" w:eastAsia="仿宋_GB2312" w:cs="仿宋_GB2312"/>
                      <w:color w:val="000000"/>
                      <w:sz w:val="24"/>
                    </w:rPr>
                    <w:t>16</w:t>
                  </w:r>
                </w:p>
              </w:tc>
            </w:tr>
            <w:tr w14:paraId="10271F1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3" w:type="dxa"/>
              </w:trPr>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CF6439D">
                  <w:pPr>
                    <w:pStyle w:val="4"/>
                    <w:jc w:val="center"/>
                  </w:pPr>
                </w:p>
              </w:tc>
              <w:tc>
                <w:tcPr>
                  <w:tcW w:w="1731"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36B4435">
                  <w:pPr>
                    <w:pStyle w:val="4"/>
                    <w:jc w:val="center"/>
                  </w:pPr>
                  <w:r>
                    <w:rPr>
                      <w:rFonts w:ascii="仿宋_GB2312" w:hAnsi="仿宋_GB2312" w:eastAsia="仿宋_GB2312" w:cs="仿宋_GB2312"/>
                      <w:color w:val="000000"/>
                      <w:sz w:val="24"/>
                    </w:rPr>
                    <w:t>打孔灌药</w:t>
                  </w:r>
                </w:p>
              </w:tc>
              <w:tc>
                <w:tcPr>
                  <w:tcW w:w="53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3E0CD0D">
                  <w:pPr>
                    <w:pStyle w:val="4"/>
                    <w:jc w:val="center"/>
                  </w:pPr>
                  <w:r>
                    <w:rPr>
                      <w:rFonts w:ascii="仿宋_GB2312" w:hAnsi="仿宋_GB2312" w:eastAsia="仿宋_GB2312" w:cs="仿宋_GB2312"/>
                      <w:color w:val="000000"/>
                      <w:sz w:val="24"/>
                    </w:rPr>
                    <w:t>个</w:t>
                  </w:r>
                </w:p>
              </w:tc>
              <w:tc>
                <w:tcPr>
                  <w:tcW w:w="63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F223085">
                  <w:pPr>
                    <w:pStyle w:val="4"/>
                    <w:jc w:val="center"/>
                  </w:pPr>
                  <w:r>
                    <w:rPr>
                      <w:rFonts w:ascii="仿宋_GB2312" w:hAnsi="仿宋_GB2312" w:eastAsia="仿宋_GB2312" w:cs="仿宋_GB2312"/>
                      <w:color w:val="000000"/>
                      <w:sz w:val="24"/>
                    </w:rPr>
                    <w:t>385</w:t>
                  </w:r>
                </w:p>
              </w:tc>
            </w:tr>
            <w:tr w14:paraId="4803D96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3" w:type="dxa"/>
              </w:trPr>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B63B1ED">
                  <w:pPr>
                    <w:pStyle w:val="4"/>
                    <w:jc w:val="center"/>
                  </w:pPr>
                </w:p>
              </w:tc>
              <w:tc>
                <w:tcPr>
                  <w:tcW w:w="1731"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8734366">
                  <w:pPr>
                    <w:pStyle w:val="4"/>
                    <w:jc w:val="center"/>
                  </w:pPr>
                  <w:r>
                    <w:rPr>
                      <w:rFonts w:ascii="仿宋_GB2312" w:hAnsi="仿宋_GB2312" w:eastAsia="仿宋_GB2312" w:cs="仿宋_GB2312"/>
                      <w:color w:val="000000"/>
                      <w:sz w:val="24"/>
                    </w:rPr>
                    <w:t>投放诱杀药包</w:t>
                  </w:r>
                </w:p>
              </w:tc>
              <w:tc>
                <w:tcPr>
                  <w:tcW w:w="53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A3B1831">
                  <w:pPr>
                    <w:pStyle w:val="4"/>
                    <w:jc w:val="center"/>
                  </w:pPr>
                  <w:r>
                    <w:rPr>
                      <w:rFonts w:ascii="仿宋_GB2312" w:hAnsi="仿宋_GB2312" w:eastAsia="仿宋_GB2312" w:cs="仿宋_GB2312"/>
                      <w:color w:val="000000"/>
                      <w:sz w:val="24"/>
                    </w:rPr>
                    <w:t>个</w:t>
                  </w:r>
                </w:p>
              </w:tc>
              <w:tc>
                <w:tcPr>
                  <w:tcW w:w="63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20A61BD">
                  <w:pPr>
                    <w:pStyle w:val="4"/>
                    <w:jc w:val="center"/>
                  </w:pPr>
                  <w:r>
                    <w:rPr>
                      <w:rFonts w:ascii="仿宋_GB2312" w:hAnsi="仿宋_GB2312" w:eastAsia="仿宋_GB2312" w:cs="仿宋_GB2312"/>
                      <w:color w:val="000000"/>
                      <w:sz w:val="24"/>
                    </w:rPr>
                    <w:t>155</w:t>
                  </w:r>
                </w:p>
              </w:tc>
            </w:tr>
            <w:tr w14:paraId="1F56C69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3" w:type="dxa"/>
              </w:trPr>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5DE5EEC">
                  <w:pPr>
                    <w:pStyle w:val="4"/>
                    <w:jc w:val="center"/>
                  </w:pPr>
                </w:p>
              </w:tc>
              <w:tc>
                <w:tcPr>
                  <w:tcW w:w="1731"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69FD71E">
                  <w:pPr>
                    <w:pStyle w:val="4"/>
                    <w:jc w:val="center"/>
                  </w:pPr>
                  <w:r>
                    <w:rPr>
                      <w:rFonts w:ascii="仿宋_GB2312" w:hAnsi="仿宋_GB2312" w:eastAsia="仿宋_GB2312" w:cs="仿宋_GB2312"/>
                      <w:color w:val="000000"/>
                      <w:sz w:val="24"/>
                    </w:rPr>
                    <w:t>坝面表层药物处理</w:t>
                  </w:r>
                </w:p>
              </w:tc>
              <w:tc>
                <w:tcPr>
                  <w:tcW w:w="53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2A43DEC">
                  <w:pPr>
                    <w:pStyle w:val="4"/>
                    <w:jc w:val="center"/>
                  </w:pPr>
                  <w:r>
                    <w:rPr>
                      <w:rFonts w:ascii="仿宋_GB2312" w:hAnsi="仿宋_GB2312" w:eastAsia="仿宋_GB2312" w:cs="仿宋_GB2312"/>
                      <w:color w:val="000000"/>
                      <w:sz w:val="24"/>
                    </w:rPr>
                    <w:t>m2</w:t>
                  </w:r>
                </w:p>
              </w:tc>
              <w:tc>
                <w:tcPr>
                  <w:tcW w:w="63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7225036">
                  <w:pPr>
                    <w:pStyle w:val="4"/>
                    <w:jc w:val="center"/>
                  </w:pPr>
                  <w:r>
                    <w:rPr>
                      <w:rFonts w:ascii="仿宋_GB2312" w:hAnsi="仿宋_GB2312" w:eastAsia="仿宋_GB2312" w:cs="仿宋_GB2312"/>
                      <w:color w:val="000000"/>
                      <w:sz w:val="24"/>
                    </w:rPr>
                    <w:t>1100</w:t>
                  </w:r>
                </w:p>
              </w:tc>
            </w:tr>
            <w:tr w14:paraId="717D94E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0"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46459C9">
                  <w:pPr>
                    <w:pStyle w:val="4"/>
                    <w:jc w:val="both"/>
                  </w:pPr>
                  <w:r>
                    <w:rPr>
                      <w:rFonts w:ascii="仿宋_GB2312" w:hAnsi="仿宋_GB2312" w:eastAsia="仿宋_GB2312" w:cs="仿宋_GB2312"/>
                      <w:b/>
                      <w:color w:val="000000"/>
                      <w:sz w:val="24"/>
                    </w:rPr>
                    <w:t>序号</w:t>
                  </w:r>
                </w:p>
              </w:tc>
              <w:tc>
                <w:tcPr>
                  <w:tcW w:w="1726"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A17FF08">
                  <w:pPr>
                    <w:pStyle w:val="4"/>
                    <w:jc w:val="both"/>
                  </w:pPr>
                  <w:r>
                    <w:rPr>
                      <w:rFonts w:ascii="仿宋_GB2312" w:hAnsi="仿宋_GB2312" w:eastAsia="仿宋_GB2312" w:cs="仿宋_GB2312"/>
                      <w:b/>
                      <w:color w:val="000000"/>
                      <w:sz w:val="24"/>
                    </w:rPr>
                    <w:t>项目或水库名称</w:t>
                  </w:r>
                </w:p>
              </w:tc>
              <w:tc>
                <w:tcPr>
                  <w:tcW w:w="614" w:type="dxa"/>
                  <w:gridSpan w:val="4"/>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8B80699">
                  <w:pPr>
                    <w:pStyle w:val="4"/>
                    <w:jc w:val="both"/>
                  </w:pPr>
                  <w:r>
                    <w:rPr>
                      <w:rFonts w:ascii="仿宋_GB2312" w:hAnsi="仿宋_GB2312" w:eastAsia="仿宋_GB2312" w:cs="仿宋_GB2312"/>
                      <w:b/>
                      <w:color w:val="000000"/>
                      <w:sz w:val="24"/>
                    </w:rPr>
                    <w:t>单位</w:t>
                  </w:r>
                </w:p>
              </w:tc>
              <w:tc>
                <w:tcPr>
                  <w:tcW w:w="573" w:type="dxa"/>
                  <w:gridSpan w:val="4"/>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36B502F">
                  <w:pPr>
                    <w:pStyle w:val="4"/>
                    <w:jc w:val="both"/>
                  </w:pPr>
                  <w:r>
                    <w:rPr>
                      <w:rFonts w:ascii="仿宋_GB2312" w:hAnsi="仿宋_GB2312" w:eastAsia="仿宋_GB2312" w:cs="仿宋_GB2312"/>
                      <w:b/>
                      <w:color w:val="000000"/>
                      <w:sz w:val="24"/>
                    </w:rPr>
                    <w:t>数量</w:t>
                  </w:r>
                </w:p>
              </w:tc>
            </w:tr>
            <w:tr w14:paraId="7E5175C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676327">
                  <w:pPr>
                    <w:pStyle w:val="4"/>
                    <w:jc w:val="both"/>
                  </w:pPr>
                  <w:r>
                    <w:rPr>
                      <w:rFonts w:ascii="仿宋_GB2312" w:hAnsi="仿宋_GB2312" w:eastAsia="仿宋_GB2312" w:cs="仿宋_GB2312"/>
                      <w:color w:val="000000"/>
                      <w:sz w:val="24"/>
                    </w:rPr>
                    <w:t>1</w:t>
                  </w:r>
                </w:p>
              </w:tc>
              <w:tc>
                <w:tcPr>
                  <w:tcW w:w="172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920179">
                  <w:pPr>
                    <w:pStyle w:val="4"/>
                    <w:jc w:val="both"/>
                  </w:pPr>
                  <w:r>
                    <w:rPr>
                      <w:rFonts w:ascii="仿宋_GB2312" w:hAnsi="仿宋_GB2312" w:eastAsia="仿宋_GB2312" w:cs="仿宋_GB2312"/>
                      <w:b/>
                      <w:color w:val="000000"/>
                      <w:sz w:val="24"/>
                    </w:rPr>
                    <w:t>长江水库</w:t>
                  </w:r>
                </w:p>
              </w:tc>
              <w:tc>
                <w:tcPr>
                  <w:tcW w:w="614"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2C4AAE">
                  <w:pPr>
                    <w:pStyle w:val="4"/>
                    <w:jc w:val="both"/>
                  </w:pPr>
                </w:p>
              </w:tc>
              <w:tc>
                <w:tcPr>
                  <w:tcW w:w="57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945DDA"/>
              </w:tc>
            </w:tr>
            <w:tr w14:paraId="13399E8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5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8CC0AE"/>
              </w:tc>
              <w:tc>
                <w:tcPr>
                  <w:tcW w:w="172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CFFF55">
                  <w:pPr>
                    <w:pStyle w:val="4"/>
                    <w:jc w:val="both"/>
                  </w:pPr>
                  <w:r>
                    <w:rPr>
                      <w:rFonts w:ascii="仿宋_GB2312" w:hAnsi="仿宋_GB2312" w:eastAsia="仿宋_GB2312" w:cs="仿宋_GB2312"/>
                      <w:color w:val="000000"/>
                      <w:sz w:val="24"/>
                    </w:rPr>
                    <w:t>自动化白蚁智能监测装置</w:t>
                  </w:r>
                </w:p>
              </w:tc>
              <w:tc>
                <w:tcPr>
                  <w:tcW w:w="614"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2103F1">
                  <w:pPr>
                    <w:pStyle w:val="4"/>
                    <w:jc w:val="both"/>
                  </w:pPr>
                  <w:r>
                    <w:rPr>
                      <w:rFonts w:ascii="仿宋_GB2312" w:hAnsi="仿宋_GB2312" w:eastAsia="仿宋_GB2312" w:cs="仿宋_GB2312"/>
                      <w:color w:val="000000"/>
                      <w:sz w:val="24"/>
                    </w:rPr>
                    <w:t>套</w:t>
                  </w:r>
                </w:p>
              </w:tc>
              <w:tc>
                <w:tcPr>
                  <w:tcW w:w="57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CBFBCE">
                  <w:pPr>
                    <w:pStyle w:val="4"/>
                    <w:jc w:val="both"/>
                  </w:pPr>
                  <w:r>
                    <w:rPr>
                      <w:rFonts w:ascii="仿宋_GB2312" w:hAnsi="仿宋_GB2312" w:eastAsia="仿宋_GB2312" w:cs="仿宋_GB2312"/>
                      <w:color w:val="000000"/>
                      <w:sz w:val="24"/>
                    </w:rPr>
                    <w:t>49</w:t>
                  </w:r>
                </w:p>
              </w:tc>
            </w:tr>
            <w:tr w14:paraId="6125981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63FC03">
                  <w:pPr>
                    <w:pStyle w:val="4"/>
                    <w:jc w:val="both"/>
                  </w:pPr>
                </w:p>
              </w:tc>
              <w:tc>
                <w:tcPr>
                  <w:tcW w:w="172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FF8948">
                  <w:pPr>
                    <w:pStyle w:val="4"/>
                    <w:jc w:val="both"/>
                  </w:pPr>
                  <w:r>
                    <w:rPr>
                      <w:rFonts w:ascii="仿宋_GB2312" w:hAnsi="仿宋_GB2312" w:eastAsia="仿宋_GB2312" w:cs="仿宋_GB2312"/>
                      <w:color w:val="000000"/>
                      <w:sz w:val="24"/>
                    </w:rPr>
                    <w:t>后期维护</w:t>
                  </w:r>
                </w:p>
              </w:tc>
              <w:tc>
                <w:tcPr>
                  <w:tcW w:w="614"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118A9D">
                  <w:pPr>
                    <w:pStyle w:val="4"/>
                    <w:jc w:val="both"/>
                  </w:pPr>
                  <w:r>
                    <w:rPr>
                      <w:rFonts w:ascii="仿宋_GB2312" w:hAnsi="仿宋_GB2312" w:eastAsia="仿宋_GB2312" w:cs="仿宋_GB2312"/>
                      <w:color w:val="000000"/>
                      <w:sz w:val="24"/>
                    </w:rPr>
                    <w:t>套</w:t>
                  </w:r>
                </w:p>
              </w:tc>
              <w:tc>
                <w:tcPr>
                  <w:tcW w:w="57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9CFCD6">
                  <w:pPr>
                    <w:pStyle w:val="4"/>
                    <w:jc w:val="both"/>
                  </w:pPr>
                  <w:r>
                    <w:rPr>
                      <w:rFonts w:ascii="仿宋_GB2312" w:hAnsi="仿宋_GB2312" w:eastAsia="仿宋_GB2312" w:cs="仿宋_GB2312"/>
                      <w:color w:val="000000"/>
                      <w:sz w:val="24"/>
                    </w:rPr>
                    <w:t>49</w:t>
                  </w:r>
                </w:p>
              </w:tc>
            </w:tr>
            <w:tr w14:paraId="4CAEC14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135915">
                  <w:pPr>
                    <w:pStyle w:val="4"/>
                    <w:jc w:val="both"/>
                  </w:pPr>
                  <w:r>
                    <w:rPr>
                      <w:rFonts w:ascii="仿宋_GB2312" w:hAnsi="仿宋_GB2312" w:eastAsia="仿宋_GB2312" w:cs="仿宋_GB2312"/>
                      <w:color w:val="000000"/>
                      <w:sz w:val="24"/>
                    </w:rPr>
                    <w:t>2</w:t>
                  </w:r>
                </w:p>
              </w:tc>
              <w:tc>
                <w:tcPr>
                  <w:tcW w:w="172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1F2B52">
                  <w:pPr>
                    <w:pStyle w:val="4"/>
                    <w:jc w:val="both"/>
                  </w:pPr>
                  <w:r>
                    <w:rPr>
                      <w:rFonts w:ascii="仿宋_GB2312" w:hAnsi="仿宋_GB2312" w:eastAsia="仿宋_GB2312" w:cs="仿宋_GB2312"/>
                      <w:b/>
                      <w:color w:val="000000"/>
                      <w:sz w:val="24"/>
                    </w:rPr>
                    <w:t>龙泉水库</w:t>
                  </w:r>
                </w:p>
              </w:tc>
              <w:tc>
                <w:tcPr>
                  <w:tcW w:w="614"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37E02A">
                  <w:pPr>
                    <w:pStyle w:val="4"/>
                    <w:jc w:val="both"/>
                  </w:pPr>
                </w:p>
              </w:tc>
              <w:tc>
                <w:tcPr>
                  <w:tcW w:w="57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CEE982"/>
              </w:tc>
            </w:tr>
            <w:tr w14:paraId="2DCC99B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B8F4F1"/>
              </w:tc>
              <w:tc>
                <w:tcPr>
                  <w:tcW w:w="172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40860D">
                  <w:pPr>
                    <w:pStyle w:val="4"/>
                    <w:jc w:val="both"/>
                  </w:pPr>
                  <w:r>
                    <w:rPr>
                      <w:rFonts w:ascii="仿宋_GB2312" w:hAnsi="仿宋_GB2312" w:eastAsia="仿宋_GB2312" w:cs="仿宋_GB2312"/>
                      <w:color w:val="000000"/>
                      <w:sz w:val="24"/>
                    </w:rPr>
                    <w:t>自动化白蚁智能监测装置</w:t>
                  </w:r>
                </w:p>
              </w:tc>
              <w:tc>
                <w:tcPr>
                  <w:tcW w:w="614"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3D4099">
                  <w:pPr>
                    <w:pStyle w:val="4"/>
                    <w:jc w:val="both"/>
                  </w:pPr>
                  <w:r>
                    <w:rPr>
                      <w:rFonts w:ascii="仿宋_GB2312" w:hAnsi="仿宋_GB2312" w:eastAsia="仿宋_GB2312" w:cs="仿宋_GB2312"/>
                      <w:color w:val="000000"/>
                      <w:sz w:val="24"/>
                    </w:rPr>
                    <w:t>套</w:t>
                  </w:r>
                </w:p>
              </w:tc>
              <w:tc>
                <w:tcPr>
                  <w:tcW w:w="57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3DB5FE">
                  <w:pPr>
                    <w:pStyle w:val="4"/>
                    <w:jc w:val="both"/>
                  </w:pPr>
                  <w:r>
                    <w:rPr>
                      <w:rFonts w:ascii="仿宋_GB2312" w:hAnsi="仿宋_GB2312" w:eastAsia="仿宋_GB2312" w:cs="仿宋_GB2312"/>
                      <w:color w:val="000000"/>
                      <w:sz w:val="24"/>
                    </w:rPr>
                    <w:t>48</w:t>
                  </w:r>
                </w:p>
              </w:tc>
            </w:tr>
            <w:tr w14:paraId="15D6D6A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863F4A">
                  <w:pPr>
                    <w:pStyle w:val="4"/>
                    <w:jc w:val="both"/>
                  </w:pPr>
                </w:p>
              </w:tc>
              <w:tc>
                <w:tcPr>
                  <w:tcW w:w="172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149904">
                  <w:pPr>
                    <w:pStyle w:val="4"/>
                    <w:jc w:val="both"/>
                  </w:pPr>
                  <w:r>
                    <w:rPr>
                      <w:rFonts w:ascii="仿宋_GB2312" w:hAnsi="仿宋_GB2312" w:eastAsia="仿宋_GB2312" w:cs="仿宋_GB2312"/>
                      <w:color w:val="000000"/>
                      <w:sz w:val="24"/>
                    </w:rPr>
                    <w:t>后期维护</w:t>
                  </w:r>
                </w:p>
              </w:tc>
              <w:tc>
                <w:tcPr>
                  <w:tcW w:w="614"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2396C0">
                  <w:pPr>
                    <w:pStyle w:val="4"/>
                    <w:jc w:val="both"/>
                  </w:pPr>
                  <w:r>
                    <w:rPr>
                      <w:rFonts w:ascii="仿宋_GB2312" w:hAnsi="仿宋_GB2312" w:eastAsia="仿宋_GB2312" w:cs="仿宋_GB2312"/>
                      <w:color w:val="000000"/>
                      <w:sz w:val="24"/>
                    </w:rPr>
                    <w:t>套</w:t>
                  </w:r>
                </w:p>
              </w:tc>
              <w:tc>
                <w:tcPr>
                  <w:tcW w:w="57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EB9268">
                  <w:pPr>
                    <w:pStyle w:val="4"/>
                    <w:jc w:val="both"/>
                  </w:pPr>
                  <w:r>
                    <w:rPr>
                      <w:rFonts w:ascii="仿宋_GB2312" w:hAnsi="仿宋_GB2312" w:eastAsia="仿宋_GB2312" w:cs="仿宋_GB2312"/>
                      <w:color w:val="000000"/>
                      <w:sz w:val="24"/>
                    </w:rPr>
                    <w:t>48</w:t>
                  </w:r>
                </w:p>
              </w:tc>
            </w:tr>
            <w:tr w14:paraId="7363ACB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165380">
                  <w:pPr>
                    <w:pStyle w:val="4"/>
                    <w:jc w:val="both"/>
                  </w:pPr>
                  <w:r>
                    <w:rPr>
                      <w:rFonts w:ascii="仿宋_GB2312" w:hAnsi="仿宋_GB2312" w:eastAsia="仿宋_GB2312" w:cs="仿宋_GB2312"/>
                      <w:color w:val="000000"/>
                      <w:sz w:val="24"/>
                    </w:rPr>
                    <w:t>3</w:t>
                  </w:r>
                </w:p>
              </w:tc>
              <w:tc>
                <w:tcPr>
                  <w:tcW w:w="172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0A7D99">
                  <w:pPr>
                    <w:pStyle w:val="4"/>
                    <w:jc w:val="both"/>
                  </w:pPr>
                  <w:r>
                    <w:rPr>
                      <w:rFonts w:ascii="仿宋_GB2312" w:hAnsi="仿宋_GB2312" w:eastAsia="仿宋_GB2312" w:cs="仿宋_GB2312"/>
                      <w:b/>
                      <w:color w:val="000000"/>
                      <w:sz w:val="24"/>
                    </w:rPr>
                    <w:t>园门水库</w:t>
                  </w:r>
                </w:p>
              </w:tc>
              <w:tc>
                <w:tcPr>
                  <w:tcW w:w="614"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375471">
                  <w:pPr>
                    <w:pStyle w:val="4"/>
                    <w:jc w:val="both"/>
                  </w:pPr>
                </w:p>
              </w:tc>
              <w:tc>
                <w:tcPr>
                  <w:tcW w:w="57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EF0888"/>
              </w:tc>
            </w:tr>
            <w:tr w14:paraId="0382C62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318DF4"/>
              </w:tc>
              <w:tc>
                <w:tcPr>
                  <w:tcW w:w="172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82AB6D">
                  <w:pPr>
                    <w:pStyle w:val="4"/>
                    <w:jc w:val="both"/>
                  </w:pPr>
                  <w:r>
                    <w:rPr>
                      <w:rFonts w:ascii="仿宋_GB2312" w:hAnsi="仿宋_GB2312" w:eastAsia="仿宋_GB2312" w:cs="仿宋_GB2312"/>
                      <w:color w:val="000000"/>
                      <w:sz w:val="24"/>
                    </w:rPr>
                    <w:t>自动化白蚁智能监测装置</w:t>
                  </w:r>
                </w:p>
              </w:tc>
              <w:tc>
                <w:tcPr>
                  <w:tcW w:w="614"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FC8D64">
                  <w:pPr>
                    <w:pStyle w:val="4"/>
                    <w:jc w:val="both"/>
                  </w:pPr>
                  <w:r>
                    <w:rPr>
                      <w:rFonts w:ascii="仿宋_GB2312" w:hAnsi="仿宋_GB2312" w:eastAsia="仿宋_GB2312" w:cs="仿宋_GB2312"/>
                      <w:color w:val="000000"/>
                      <w:sz w:val="24"/>
                    </w:rPr>
                    <w:t>套</w:t>
                  </w:r>
                </w:p>
              </w:tc>
              <w:tc>
                <w:tcPr>
                  <w:tcW w:w="57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B14A48">
                  <w:pPr>
                    <w:pStyle w:val="4"/>
                    <w:jc w:val="both"/>
                  </w:pPr>
                  <w:r>
                    <w:rPr>
                      <w:rFonts w:ascii="仿宋_GB2312" w:hAnsi="仿宋_GB2312" w:eastAsia="仿宋_GB2312" w:cs="仿宋_GB2312"/>
                      <w:color w:val="000000"/>
                      <w:sz w:val="24"/>
                    </w:rPr>
                    <w:t>50</w:t>
                  </w:r>
                </w:p>
              </w:tc>
            </w:tr>
            <w:tr w14:paraId="05353AA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411DC5">
                  <w:pPr>
                    <w:pStyle w:val="4"/>
                    <w:jc w:val="both"/>
                  </w:pPr>
                </w:p>
              </w:tc>
              <w:tc>
                <w:tcPr>
                  <w:tcW w:w="172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141C71">
                  <w:pPr>
                    <w:pStyle w:val="4"/>
                    <w:jc w:val="both"/>
                  </w:pPr>
                  <w:r>
                    <w:rPr>
                      <w:rFonts w:ascii="仿宋_GB2312" w:hAnsi="仿宋_GB2312" w:eastAsia="仿宋_GB2312" w:cs="仿宋_GB2312"/>
                      <w:color w:val="000000"/>
                      <w:sz w:val="24"/>
                    </w:rPr>
                    <w:t>后期维护</w:t>
                  </w:r>
                </w:p>
              </w:tc>
              <w:tc>
                <w:tcPr>
                  <w:tcW w:w="614"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322697">
                  <w:pPr>
                    <w:pStyle w:val="4"/>
                    <w:jc w:val="both"/>
                  </w:pPr>
                  <w:r>
                    <w:rPr>
                      <w:rFonts w:ascii="仿宋_GB2312" w:hAnsi="仿宋_GB2312" w:eastAsia="仿宋_GB2312" w:cs="仿宋_GB2312"/>
                      <w:color w:val="000000"/>
                      <w:sz w:val="24"/>
                    </w:rPr>
                    <w:t>套</w:t>
                  </w:r>
                </w:p>
              </w:tc>
              <w:tc>
                <w:tcPr>
                  <w:tcW w:w="57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940522">
                  <w:pPr>
                    <w:pStyle w:val="4"/>
                    <w:jc w:val="both"/>
                  </w:pPr>
                  <w:r>
                    <w:rPr>
                      <w:rFonts w:ascii="仿宋_GB2312" w:hAnsi="仿宋_GB2312" w:eastAsia="仿宋_GB2312" w:cs="仿宋_GB2312"/>
                      <w:color w:val="000000"/>
                      <w:sz w:val="24"/>
                    </w:rPr>
                    <w:t>50</w:t>
                  </w:r>
                </w:p>
              </w:tc>
            </w:tr>
            <w:tr w14:paraId="73F56A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EBD6C4">
                  <w:pPr>
                    <w:pStyle w:val="4"/>
                    <w:jc w:val="both"/>
                  </w:pPr>
                  <w:r>
                    <w:rPr>
                      <w:rFonts w:ascii="仿宋_GB2312" w:hAnsi="仿宋_GB2312" w:eastAsia="仿宋_GB2312" w:cs="仿宋_GB2312"/>
                      <w:color w:val="000000"/>
                      <w:sz w:val="24"/>
                    </w:rPr>
                    <w:t>4</w:t>
                  </w:r>
                </w:p>
              </w:tc>
              <w:tc>
                <w:tcPr>
                  <w:tcW w:w="172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AF8EB7">
                  <w:pPr>
                    <w:pStyle w:val="4"/>
                    <w:jc w:val="both"/>
                  </w:pPr>
                  <w:r>
                    <w:rPr>
                      <w:rFonts w:ascii="仿宋_GB2312" w:hAnsi="仿宋_GB2312" w:eastAsia="仿宋_GB2312" w:cs="仿宋_GB2312"/>
                      <w:b/>
                      <w:color w:val="000000"/>
                      <w:sz w:val="24"/>
                    </w:rPr>
                    <w:t>秦家碾水库</w:t>
                  </w:r>
                </w:p>
              </w:tc>
              <w:tc>
                <w:tcPr>
                  <w:tcW w:w="614"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81202C">
                  <w:pPr>
                    <w:pStyle w:val="4"/>
                    <w:jc w:val="both"/>
                  </w:pPr>
                </w:p>
              </w:tc>
              <w:tc>
                <w:tcPr>
                  <w:tcW w:w="57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47545D"/>
              </w:tc>
            </w:tr>
            <w:tr w14:paraId="41E2B5D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A52D56"/>
              </w:tc>
              <w:tc>
                <w:tcPr>
                  <w:tcW w:w="172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6F9CA0">
                  <w:pPr>
                    <w:pStyle w:val="4"/>
                    <w:jc w:val="both"/>
                  </w:pPr>
                  <w:r>
                    <w:rPr>
                      <w:rFonts w:ascii="仿宋_GB2312" w:hAnsi="仿宋_GB2312" w:eastAsia="仿宋_GB2312" w:cs="仿宋_GB2312"/>
                      <w:color w:val="000000"/>
                      <w:sz w:val="24"/>
                    </w:rPr>
                    <w:t>自动化白蚁智能监测装置</w:t>
                  </w:r>
                </w:p>
              </w:tc>
              <w:tc>
                <w:tcPr>
                  <w:tcW w:w="614"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AD0E71">
                  <w:pPr>
                    <w:pStyle w:val="4"/>
                    <w:jc w:val="both"/>
                  </w:pPr>
                  <w:r>
                    <w:rPr>
                      <w:rFonts w:ascii="仿宋_GB2312" w:hAnsi="仿宋_GB2312" w:eastAsia="仿宋_GB2312" w:cs="仿宋_GB2312"/>
                      <w:color w:val="000000"/>
                      <w:sz w:val="24"/>
                    </w:rPr>
                    <w:t>套</w:t>
                  </w:r>
                </w:p>
              </w:tc>
              <w:tc>
                <w:tcPr>
                  <w:tcW w:w="57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2F778E">
                  <w:pPr>
                    <w:pStyle w:val="4"/>
                    <w:jc w:val="both"/>
                  </w:pPr>
                  <w:r>
                    <w:rPr>
                      <w:rFonts w:ascii="仿宋_GB2312" w:hAnsi="仿宋_GB2312" w:eastAsia="仿宋_GB2312" w:cs="仿宋_GB2312"/>
                      <w:color w:val="000000"/>
                      <w:sz w:val="24"/>
                    </w:rPr>
                    <w:t>49</w:t>
                  </w:r>
                </w:p>
              </w:tc>
            </w:tr>
            <w:tr w14:paraId="780678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CAC2F3">
                  <w:pPr>
                    <w:pStyle w:val="4"/>
                    <w:jc w:val="both"/>
                  </w:pPr>
                </w:p>
              </w:tc>
              <w:tc>
                <w:tcPr>
                  <w:tcW w:w="172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AFABCA">
                  <w:pPr>
                    <w:pStyle w:val="4"/>
                    <w:jc w:val="both"/>
                  </w:pPr>
                  <w:r>
                    <w:rPr>
                      <w:rFonts w:ascii="仿宋_GB2312" w:hAnsi="仿宋_GB2312" w:eastAsia="仿宋_GB2312" w:cs="仿宋_GB2312"/>
                      <w:color w:val="000000"/>
                      <w:sz w:val="24"/>
                    </w:rPr>
                    <w:t>后期维护</w:t>
                  </w:r>
                </w:p>
              </w:tc>
              <w:tc>
                <w:tcPr>
                  <w:tcW w:w="614"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42F2B9">
                  <w:pPr>
                    <w:pStyle w:val="4"/>
                    <w:jc w:val="both"/>
                  </w:pPr>
                  <w:r>
                    <w:rPr>
                      <w:rFonts w:ascii="仿宋_GB2312" w:hAnsi="仿宋_GB2312" w:eastAsia="仿宋_GB2312" w:cs="仿宋_GB2312"/>
                      <w:color w:val="000000"/>
                      <w:sz w:val="24"/>
                    </w:rPr>
                    <w:t>套</w:t>
                  </w:r>
                </w:p>
              </w:tc>
              <w:tc>
                <w:tcPr>
                  <w:tcW w:w="57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059F64">
                  <w:pPr>
                    <w:pStyle w:val="4"/>
                    <w:jc w:val="both"/>
                  </w:pPr>
                  <w:r>
                    <w:rPr>
                      <w:rFonts w:ascii="仿宋_GB2312" w:hAnsi="仿宋_GB2312" w:eastAsia="仿宋_GB2312" w:cs="仿宋_GB2312"/>
                      <w:color w:val="000000"/>
                      <w:sz w:val="24"/>
                    </w:rPr>
                    <w:t>49</w:t>
                  </w:r>
                </w:p>
              </w:tc>
            </w:tr>
            <w:tr w14:paraId="07E2074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017474">
                  <w:pPr>
                    <w:pStyle w:val="4"/>
                    <w:jc w:val="both"/>
                  </w:pPr>
                  <w:r>
                    <w:rPr>
                      <w:rFonts w:ascii="仿宋_GB2312" w:hAnsi="仿宋_GB2312" w:eastAsia="仿宋_GB2312" w:cs="仿宋_GB2312"/>
                      <w:color w:val="000000"/>
                      <w:sz w:val="24"/>
                    </w:rPr>
                    <w:t>5</w:t>
                  </w:r>
                </w:p>
              </w:tc>
              <w:tc>
                <w:tcPr>
                  <w:tcW w:w="172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00A8D2">
                  <w:pPr>
                    <w:pStyle w:val="4"/>
                    <w:jc w:val="both"/>
                  </w:pPr>
                  <w:r>
                    <w:rPr>
                      <w:rFonts w:ascii="仿宋_GB2312" w:hAnsi="仿宋_GB2312" w:eastAsia="仿宋_GB2312" w:cs="仿宋_GB2312"/>
                      <w:b/>
                      <w:color w:val="000000"/>
                      <w:sz w:val="24"/>
                    </w:rPr>
                    <w:t>水磨沟水库</w:t>
                  </w:r>
                </w:p>
              </w:tc>
              <w:tc>
                <w:tcPr>
                  <w:tcW w:w="614"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38E3DC">
                  <w:pPr>
                    <w:pStyle w:val="4"/>
                    <w:jc w:val="both"/>
                  </w:pPr>
                </w:p>
              </w:tc>
              <w:tc>
                <w:tcPr>
                  <w:tcW w:w="57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46A6D1"/>
              </w:tc>
            </w:tr>
            <w:tr w14:paraId="20C6B07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290A4C"/>
              </w:tc>
              <w:tc>
                <w:tcPr>
                  <w:tcW w:w="172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3EBCD0">
                  <w:pPr>
                    <w:pStyle w:val="4"/>
                    <w:jc w:val="both"/>
                  </w:pPr>
                  <w:r>
                    <w:rPr>
                      <w:rFonts w:ascii="仿宋_GB2312" w:hAnsi="仿宋_GB2312" w:eastAsia="仿宋_GB2312" w:cs="仿宋_GB2312"/>
                      <w:color w:val="000000"/>
                      <w:sz w:val="24"/>
                    </w:rPr>
                    <w:t>自动化白蚁智能监测装置</w:t>
                  </w:r>
                </w:p>
              </w:tc>
              <w:tc>
                <w:tcPr>
                  <w:tcW w:w="614"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F27467">
                  <w:pPr>
                    <w:pStyle w:val="4"/>
                    <w:jc w:val="both"/>
                  </w:pPr>
                  <w:r>
                    <w:rPr>
                      <w:rFonts w:ascii="仿宋_GB2312" w:hAnsi="仿宋_GB2312" w:eastAsia="仿宋_GB2312" w:cs="仿宋_GB2312"/>
                      <w:color w:val="000000"/>
                      <w:sz w:val="24"/>
                    </w:rPr>
                    <w:t>套</w:t>
                  </w:r>
                </w:p>
              </w:tc>
              <w:tc>
                <w:tcPr>
                  <w:tcW w:w="57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F07C36">
                  <w:pPr>
                    <w:pStyle w:val="4"/>
                    <w:jc w:val="both"/>
                  </w:pPr>
                  <w:r>
                    <w:rPr>
                      <w:rFonts w:ascii="仿宋_GB2312" w:hAnsi="仿宋_GB2312" w:eastAsia="仿宋_GB2312" w:cs="仿宋_GB2312"/>
                      <w:color w:val="000000"/>
                      <w:sz w:val="24"/>
                    </w:rPr>
                    <w:t>50</w:t>
                  </w:r>
                </w:p>
              </w:tc>
            </w:tr>
            <w:tr w14:paraId="0485F47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9579F2">
                  <w:pPr>
                    <w:pStyle w:val="4"/>
                    <w:jc w:val="both"/>
                  </w:pPr>
                </w:p>
              </w:tc>
              <w:tc>
                <w:tcPr>
                  <w:tcW w:w="172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4C2BDC">
                  <w:pPr>
                    <w:pStyle w:val="4"/>
                    <w:jc w:val="both"/>
                  </w:pPr>
                  <w:r>
                    <w:rPr>
                      <w:rFonts w:ascii="仿宋_GB2312" w:hAnsi="仿宋_GB2312" w:eastAsia="仿宋_GB2312" w:cs="仿宋_GB2312"/>
                      <w:color w:val="000000"/>
                      <w:sz w:val="24"/>
                    </w:rPr>
                    <w:t>后期维护</w:t>
                  </w:r>
                </w:p>
              </w:tc>
              <w:tc>
                <w:tcPr>
                  <w:tcW w:w="614"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537659">
                  <w:pPr>
                    <w:pStyle w:val="4"/>
                    <w:jc w:val="both"/>
                  </w:pPr>
                  <w:r>
                    <w:rPr>
                      <w:rFonts w:ascii="仿宋_GB2312" w:hAnsi="仿宋_GB2312" w:eastAsia="仿宋_GB2312" w:cs="仿宋_GB2312"/>
                      <w:color w:val="000000"/>
                      <w:sz w:val="24"/>
                    </w:rPr>
                    <w:t>套</w:t>
                  </w:r>
                </w:p>
              </w:tc>
              <w:tc>
                <w:tcPr>
                  <w:tcW w:w="57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86EE75">
                  <w:pPr>
                    <w:pStyle w:val="4"/>
                    <w:jc w:val="both"/>
                  </w:pPr>
                  <w:r>
                    <w:rPr>
                      <w:rFonts w:ascii="仿宋_GB2312" w:hAnsi="仿宋_GB2312" w:eastAsia="仿宋_GB2312" w:cs="仿宋_GB2312"/>
                      <w:color w:val="000000"/>
                      <w:sz w:val="24"/>
                    </w:rPr>
                    <w:t>50</w:t>
                  </w:r>
                </w:p>
              </w:tc>
            </w:tr>
            <w:tr w14:paraId="0A744A2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B0C4DC">
                  <w:pPr>
                    <w:pStyle w:val="4"/>
                    <w:jc w:val="both"/>
                  </w:pPr>
                  <w:r>
                    <w:rPr>
                      <w:rFonts w:ascii="仿宋_GB2312" w:hAnsi="仿宋_GB2312" w:eastAsia="仿宋_GB2312" w:cs="仿宋_GB2312"/>
                      <w:color w:val="000000"/>
                      <w:sz w:val="24"/>
                    </w:rPr>
                    <w:t>6</w:t>
                  </w:r>
                </w:p>
              </w:tc>
              <w:tc>
                <w:tcPr>
                  <w:tcW w:w="172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7D4B95">
                  <w:pPr>
                    <w:pStyle w:val="4"/>
                    <w:jc w:val="both"/>
                  </w:pPr>
                  <w:r>
                    <w:rPr>
                      <w:rFonts w:ascii="仿宋_GB2312" w:hAnsi="仿宋_GB2312" w:eastAsia="仿宋_GB2312" w:cs="仿宋_GB2312"/>
                      <w:b/>
                      <w:color w:val="000000"/>
                      <w:sz w:val="24"/>
                    </w:rPr>
                    <w:t>长征水库</w:t>
                  </w:r>
                </w:p>
              </w:tc>
              <w:tc>
                <w:tcPr>
                  <w:tcW w:w="614"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39AEF1">
                  <w:pPr>
                    <w:pStyle w:val="4"/>
                    <w:jc w:val="both"/>
                  </w:pPr>
                </w:p>
              </w:tc>
              <w:tc>
                <w:tcPr>
                  <w:tcW w:w="57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02ED4F"/>
              </w:tc>
            </w:tr>
            <w:tr w14:paraId="1E82BB3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78596A"/>
              </w:tc>
              <w:tc>
                <w:tcPr>
                  <w:tcW w:w="172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761890">
                  <w:pPr>
                    <w:pStyle w:val="4"/>
                    <w:jc w:val="both"/>
                  </w:pPr>
                  <w:r>
                    <w:rPr>
                      <w:rFonts w:ascii="仿宋_GB2312" w:hAnsi="仿宋_GB2312" w:eastAsia="仿宋_GB2312" w:cs="仿宋_GB2312"/>
                      <w:color w:val="000000"/>
                      <w:sz w:val="24"/>
                    </w:rPr>
                    <w:t>自动化白蚁智能监测装置</w:t>
                  </w:r>
                </w:p>
              </w:tc>
              <w:tc>
                <w:tcPr>
                  <w:tcW w:w="614"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CAFD63">
                  <w:pPr>
                    <w:pStyle w:val="4"/>
                    <w:jc w:val="both"/>
                  </w:pPr>
                  <w:r>
                    <w:rPr>
                      <w:rFonts w:ascii="仿宋_GB2312" w:hAnsi="仿宋_GB2312" w:eastAsia="仿宋_GB2312" w:cs="仿宋_GB2312"/>
                      <w:color w:val="000000"/>
                      <w:sz w:val="24"/>
                    </w:rPr>
                    <w:t>套</w:t>
                  </w:r>
                </w:p>
              </w:tc>
              <w:tc>
                <w:tcPr>
                  <w:tcW w:w="57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861EDD">
                  <w:pPr>
                    <w:pStyle w:val="4"/>
                    <w:jc w:val="both"/>
                  </w:pPr>
                  <w:r>
                    <w:rPr>
                      <w:rFonts w:ascii="仿宋_GB2312" w:hAnsi="仿宋_GB2312" w:eastAsia="仿宋_GB2312" w:cs="仿宋_GB2312"/>
                      <w:color w:val="000000"/>
                      <w:sz w:val="24"/>
                    </w:rPr>
                    <w:t>51</w:t>
                  </w:r>
                </w:p>
              </w:tc>
            </w:tr>
            <w:tr w14:paraId="36F8192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E5F096">
                  <w:pPr>
                    <w:pStyle w:val="4"/>
                    <w:jc w:val="both"/>
                  </w:pPr>
                </w:p>
              </w:tc>
              <w:tc>
                <w:tcPr>
                  <w:tcW w:w="172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4E76DC">
                  <w:pPr>
                    <w:pStyle w:val="4"/>
                    <w:jc w:val="both"/>
                  </w:pPr>
                  <w:r>
                    <w:rPr>
                      <w:rFonts w:ascii="仿宋_GB2312" w:hAnsi="仿宋_GB2312" w:eastAsia="仿宋_GB2312" w:cs="仿宋_GB2312"/>
                      <w:color w:val="000000"/>
                      <w:sz w:val="24"/>
                    </w:rPr>
                    <w:t>后期维护</w:t>
                  </w:r>
                </w:p>
              </w:tc>
              <w:tc>
                <w:tcPr>
                  <w:tcW w:w="614"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7529C7">
                  <w:pPr>
                    <w:pStyle w:val="4"/>
                    <w:jc w:val="both"/>
                  </w:pPr>
                  <w:r>
                    <w:rPr>
                      <w:rFonts w:ascii="仿宋_GB2312" w:hAnsi="仿宋_GB2312" w:eastAsia="仿宋_GB2312" w:cs="仿宋_GB2312"/>
                      <w:color w:val="000000"/>
                      <w:sz w:val="24"/>
                    </w:rPr>
                    <w:t>套</w:t>
                  </w:r>
                </w:p>
              </w:tc>
              <w:tc>
                <w:tcPr>
                  <w:tcW w:w="57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040C6C">
                  <w:pPr>
                    <w:pStyle w:val="4"/>
                    <w:jc w:val="both"/>
                  </w:pPr>
                  <w:r>
                    <w:rPr>
                      <w:rFonts w:ascii="仿宋_GB2312" w:hAnsi="仿宋_GB2312" w:eastAsia="仿宋_GB2312" w:cs="仿宋_GB2312"/>
                      <w:color w:val="000000"/>
                      <w:sz w:val="24"/>
                    </w:rPr>
                    <w:t>51</w:t>
                  </w:r>
                </w:p>
              </w:tc>
            </w:tr>
            <w:tr w14:paraId="6038752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5721AB">
                  <w:pPr>
                    <w:pStyle w:val="4"/>
                    <w:jc w:val="both"/>
                  </w:pPr>
                  <w:r>
                    <w:rPr>
                      <w:rFonts w:ascii="仿宋_GB2312" w:hAnsi="仿宋_GB2312" w:eastAsia="仿宋_GB2312" w:cs="仿宋_GB2312"/>
                      <w:color w:val="000000"/>
                      <w:sz w:val="24"/>
                    </w:rPr>
                    <w:t>7</w:t>
                  </w:r>
                </w:p>
              </w:tc>
              <w:tc>
                <w:tcPr>
                  <w:tcW w:w="172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749C75">
                  <w:pPr>
                    <w:pStyle w:val="4"/>
                    <w:jc w:val="both"/>
                  </w:pPr>
                  <w:r>
                    <w:rPr>
                      <w:rFonts w:ascii="仿宋_GB2312" w:hAnsi="仿宋_GB2312" w:eastAsia="仿宋_GB2312" w:cs="仿宋_GB2312"/>
                      <w:b/>
                      <w:color w:val="000000"/>
                      <w:sz w:val="24"/>
                    </w:rPr>
                    <w:t>战斗水库</w:t>
                  </w:r>
                </w:p>
              </w:tc>
              <w:tc>
                <w:tcPr>
                  <w:tcW w:w="614"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96D295">
                  <w:pPr>
                    <w:pStyle w:val="4"/>
                    <w:jc w:val="both"/>
                  </w:pPr>
                </w:p>
              </w:tc>
              <w:tc>
                <w:tcPr>
                  <w:tcW w:w="57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AA165D"/>
              </w:tc>
            </w:tr>
            <w:tr w14:paraId="1F737F9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AC9AE9"/>
              </w:tc>
              <w:tc>
                <w:tcPr>
                  <w:tcW w:w="172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F21911">
                  <w:pPr>
                    <w:pStyle w:val="4"/>
                    <w:jc w:val="both"/>
                  </w:pPr>
                  <w:r>
                    <w:rPr>
                      <w:rFonts w:ascii="仿宋_GB2312" w:hAnsi="仿宋_GB2312" w:eastAsia="仿宋_GB2312" w:cs="仿宋_GB2312"/>
                      <w:color w:val="000000"/>
                      <w:sz w:val="24"/>
                    </w:rPr>
                    <w:t>自动化白蚁智能监测装置</w:t>
                  </w:r>
                </w:p>
              </w:tc>
              <w:tc>
                <w:tcPr>
                  <w:tcW w:w="614"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E313E1">
                  <w:pPr>
                    <w:pStyle w:val="4"/>
                    <w:jc w:val="both"/>
                  </w:pPr>
                  <w:r>
                    <w:rPr>
                      <w:rFonts w:ascii="仿宋_GB2312" w:hAnsi="仿宋_GB2312" w:eastAsia="仿宋_GB2312" w:cs="仿宋_GB2312"/>
                      <w:color w:val="000000"/>
                      <w:sz w:val="24"/>
                    </w:rPr>
                    <w:t>套</w:t>
                  </w:r>
                </w:p>
              </w:tc>
              <w:tc>
                <w:tcPr>
                  <w:tcW w:w="57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C930A1">
                  <w:pPr>
                    <w:pStyle w:val="4"/>
                    <w:jc w:val="both"/>
                  </w:pPr>
                  <w:r>
                    <w:rPr>
                      <w:rFonts w:ascii="仿宋_GB2312" w:hAnsi="仿宋_GB2312" w:eastAsia="仿宋_GB2312" w:cs="仿宋_GB2312"/>
                      <w:color w:val="000000"/>
                      <w:sz w:val="24"/>
                    </w:rPr>
                    <w:t>52</w:t>
                  </w:r>
                </w:p>
              </w:tc>
            </w:tr>
            <w:tr w14:paraId="4EEB4A9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907A00">
                  <w:pPr>
                    <w:pStyle w:val="4"/>
                    <w:jc w:val="both"/>
                  </w:pPr>
                </w:p>
              </w:tc>
              <w:tc>
                <w:tcPr>
                  <w:tcW w:w="172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8A5430">
                  <w:pPr>
                    <w:pStyle w:val="4"/>
                    <w:jc w:val="both"/>
                  </w:pPr>
                  <w:r>
                    <w:rPr>
                      <w:rFonts w:ascii="仿宋_GB2312" w:hAnsi="仿宋_GB2312" w:eastAsia="仿宋_GB2312" w:cs="仿宋_GB2312"/>
                      <w:color w:val="000000"/>
                      <w:sz w:val="24"/>
                    </w:rPr>
                    <w:t>后期维护</w:t>
                  </w:r>
                </w:p>
              </w:tc>
              <w:tc>
                <w:tcPr>
                  <w:tcW w:w="614"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9B47CF">
                  <w:pPr>
                    <w:pStyle w:val="4"/>
                    <w:jc w:val="both"/>
                  </w:pPr>
                  <w:r>
                    <w:rPr>
                      <w:rFonts w:ascii="仿宋_GB2312" w:hAnsi="仿宋_GB2312" w:eastAsia="仿宋_GB2312" w:cs="仿宋_GB2312"/>
                      <w:color w:val="000000"/>
                      <w:sz w:val="24"/>
                    </w:rPr>
                    <w:t>套</w:t>
                  </w:r>
                </w:p>
              </w:tc>
              <w:tc>
                <w:tcPr>
                  <w:tcW w:w="57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A05D5B">
                  <w:pPr>
                    <w:pStyle w:val="4"/>
                    <w:jc w:val="both"/>
                  </w:pPr>
                  <w:r>
                    <w:rPr>
                      <w:rFonts w:ascii="仿宋_GB2312" w:hAnsi="仿宋_GB2312" w:eastAsia="仿宋_GB2312" w:cs="仿宋_GB2312"/>
                      <w:color w:val="000000"/>
                      <w:sz w:val="24"/>
                    </w:rPr>
                    <w:t>52</w:t>
                  </w:r>
                </w:p>
              </w:tc>
            </w:tr>
            <w:tr w14:paraId="22A32EB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2E9C27">
                  <w:pPr>
                    <w:pStyle w:val="4"/>
                    <w:jc w:val="both"/>
                  </w:pPr>
                  <w:r>
                    <w:rPr>
                      <w:rFonts w:ascii="仿宋_GB2312" w:hAnsi="仿宋_GB2312" w:eastAsia="仿宋_GB2312" w:cs="仿宋_GB2312"/>
                      <w:color w:val="000000"/>
                      <w:sz w:val="24"/>
                    </w:rPr>
                    <w:t>8</w:t>
                  </w:r>
                </w:p>
              </w:tc>
              <w:tc>
                <w:tcPr>
                  <w:tcW w:w="172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BD2CE8">
                  <w:pPr>
                    <w:pStyle w:val="4"/>
                    <w:jc w:val="both"/>
                  </w:pPr>
                  <w:r>
                    <w:rPr>
                      <w:rFonts w:ascii="仿宋_GB2312" w:hAnsi="仿宋_GB2312" w:eastAsia="仿宋_GB2312" w:cs="仿宋_GB2312"/>
                      <w:b/>
                      <w:color w:val="000000"/>
                      <w:sz w:val="24"/>
                    </w:rPr>
                    <w:t>向家沟水库</w:t>
                  </w:r>
                </w:p>
              </w:tc>
              <w:tc>
                <w:tcPr>
                  <w:tcW w:w="614"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B889F4">
                  <w:pPr>
                    <w:pStyle w:val="4"/>
                    <w:jc w:val="both"/>
                  </w:pPr>
                </w:p>
              </w:tc>
              <w:tc>
                <w:tcPr>
                  <w:tcW w:w="57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A0CCDC"/>
              </w:tc>
            </w:tr>
            <w:tr w14:paraId="32B6D8B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A513CE"/>
              </w:tc>
              <w:tc>
                <w:tcPr>
                  <w:tcW w:w="172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5C0755">
                  <w:pPr>
                    <w:pStyle w:val="4"/>
                    <w:jc w:val="both"/>
                  </w:pPr>
                  <w:r>
                    <w:rPr>
                      <w:rFonts w:ascii="仿宋_GB2312" w:hAnsi="仿宋_GB2312" w:eastAsia="仿宋_GB2312" w:cs="仿宋_GB2312"/>
                      <w:color w:val="000000"/>
                      <w:sz w:val="24"/>
                    </w:rPr>
                    <w:t>自动化白蚁智能监测装置</w:t>
                  </w:r>
                </w:p>
              </w:tc>
              <w:tc>
                <w:tcPr>
                  <w:tcW w:w="614"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D4F5B6">
                  <w:pPr>
                    <w:pStyle w:val="4"/>
                    <w:jc w:val="both"/>
                  </w:pPr>
                  <w:r>
                    <w:rPr>
                      <w:rFonts w:ascii="仿宋_GB2312" w:hAnsi="仿宋_GB2312" w:eastAsia="仿宋_GB2312" w:cs="仿宋_GB2312"/>
                      <w:color w:val="000000"/>
                      <w:sz w:val="24"/>
                    </w:rPr>
                    <w:t>套</w:t>
                  </w:r>
                </w:p>
              </w:tc>
              <w:tc>
                <w:tcPr>
                  <w:tcW w:w="57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97129F">
                  <w:pPr>
                    <w:pStyle w:val="4"/>
                    <w:jc w:val="both"/>
                  </w:pPr>
                  <w:r>
                    <w:rPr>
                      <w:rFonts w:ascii="仿宋_GB2312" w:hAnsi="仿宋_GB2312" w:eastAsia="仿宋_GB2312" w:cs="仿宋_GB2312"/>
                      <w:color w:val="000000"/>
                      <w:sz w:val="24"/>
                    </w:rPr>
                    <w:t>44</w:t>
                  </w:r>
                </w:p>
              </w:tc>
            </w:tr>
            <w:tr w14:paraId="530A76E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B34852">
                  <w:pPr>
                    <w:pStyle w:val="4"/>
                    <w:jc w:val="both"/>
                  </w:pPr>
                </w:p>
              </w:tc>
              <w:tc>
                <w:tcPr>
                  <w:tcW w:w="172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E7B03E">
                  <w:pPr>
                    <w:pStyle w:val="4"/>
                    <w:jc w:val="both"/>
                  </w:pPr>
                  <w:r>
                    <w:rPr>
                      <w:rFonts w:ascii="仿宋_GB2312" w:hAnsi="仿宋_GB2312" w:eastAsia="仿宋_GB2312" w:cs="仿宋_GB2312"/>
                      <w:color w:val="000000"/>
                      <w:sz w:val="24"/>
                    </w:rPr>
                    <w:t>后期维护</w:t>
                  </w:r>
                </w:p>
              </w:tc>
              <w:tc>
                <w:tcPr>
                  <w:tcW w:w="614"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298E81">
                  <w:pPr>
                    <w:pStyle w:val="4"/>
                    <w:jc w:val="both"/>
                  </w:pPr>
                  <w:r>
                    <w:rPr>
                      <w:rFonts w:ascii="仿宋_GB2312" w:hAnsi="仿宋_GB2312" w:eastAsia="仿宋_GB2312" w:cs="仿宋_GB2312"/>
                      <w:color w:val="000000"/>
                      <w:sz w:val="24"/>
                    </w:rPr>
                    <w:t>套</w:t>
                  </w:r>
                </w:p>
              </w:tc>
              <w:tc>
                <w:tcPr>
                  <w:tcW w:w="57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38D9ED">
                  <w:pPr>
                    <w:pStyle w:val="4"/>
                    <w:jc w:val="both"/>
                  </w:pPr>
                  <w:r>
                    <w:rPr>
                      <w:rFonts w:ascii="仿宋_GB2312" w:hAnsi="仿宋_GB2312" w:eastAsia="仿宋_GB2312" w:cs="仿宋_GB2312"/>
                      <w:color w:val="000000"/>
                      <w:sz w:val="24"/>
                    </w:rPr>
                    <w:t>44</w:t>
                  </w:r>
                </w:p>
              </w:tc>
            </w:tr>
            <w:tr w14:paraId="308C3D1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26FA36">
                  <w:pPr>
                    <w:pStyle w:val="4"/>
                    <w:jc w:val="both"/>
                  </w:pPr>
                  <w:r>
                    <w:rPr>
                      <w:rFonts w:ascii="仿宋_GB2312" w:hAnsi="仿宋_GB2312" w:eastAsia="仿宋_GB2312" w:cs="仿宋_GB2312"/>
                      <w:color w:val="000000"/>
                      <w:sz w:val="24"/>
                    </w:rPr>
                    <w:t>9</w:t>
                  </w:r>
                </w:p>
              </w:tc>
              <w:tc>
                <w:tcPr>
                  <w:tcW w:w="172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1BF9FE">
                  <w:pPr>
                    <w:pStyle w:val="4"/>
                    <w:jc w:val="both"/>
                  </w:pPr>
                  <w:r>
                    <w:rPr>
                      <w:rFonts w:ascii="仿宋_GB2312" w:hAnsi="仿宋_GB2312" w:eastAsia="仿宋_GB2312" w:cs="仿宋_GB2312"/>
                      <w:b/>
                      <w:color w:val="000000"/>
                      <w:sz w:val="24"/>
                    </w:rPr>
                    <w:t>搽耳岩水库</w:t>
                  </w:r>
                </w:p>
              </w:tc>
              <w:tc>
                <w:tcPr>
                  <w:tcW w:w="614"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32154C">
                  <w:pPr>
                    <w:pStyle w:val="4"/>
                    <w:jc w:val="both"/>
                  </w:pPr>
                </w:p>
              </w:tc>
              <w:tc>
                <w:tcPr>
                  <w:tcW w:w="57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93DB93"/>
              </w:tc>
            </w:tr>
            <w:tr w14:paraId="0AD0BB8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46E9F2"/>
              </w:tc>
              <w:tc>
                <w:tcPr>
                  <w:tcW w:w="172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FA4CC3">
                  <w:pPr>
                    <w:pStyle w:val="4"/>
                    <w:jc w:val="both"/>
                  </w:pPr>
                  <w:r>
                    <w:rPr>
                      <w:rFonts w:ascii="仿宋_GB2312" w:hAnsi="仿宋_GB2312" w:eastAsia="仿宋_GB2312" w:cs="仿宋_GB2312"/>
                      <w:color w:val="000000"/>
                      <w:sz w:val="24"/>
                    </w:rPr>
                    <w:t>自动化白蚁智能监测装置</w:t>
                  </w:r>
                </w:p>
              </w:tc>
              <w:tc>
                <w:tcPr>
                  <w:tcW w:w="614"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85B76B">
                  <w:pPr>
                    <w:pStyle w:val="4"/>
                    <w:jc w:val="both"/>
                  </w:pPr>
                  <w:r>
                    <w:rPr>
                      <w:rFonts w:ascii="仿宋_GB2312" w:hAnsi="仿宋_GB2312" w:eastAsia="仿宋_GB2312" w:cs="仿宋_GB2312"/>
                      <w:color w:val="000000"/>
                      <w:sz w:val="24"/>
                    </w:rPr>
                    <w:t>套</w:t>
                  </w:r>
                </w:p>
              </w:tc>
              <w:tc>
                <w:tcPr>
                  <w:tcW w:w="57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857B9A">
                  <w:pPr>
                    <w:pStyle w:val="4"/>
                    <w:jc w:val="both"/>
                  </w:pPr>
                  <w:r>
                    <w:rPr>
                      <w:rFonts w:ascii="仿宋_GB2312" w:hAnsi="仿宋_GB2312" w:eastAsia="仿宋_GB2312" w:cs="仿宋_GB2312"/>
                      <w:color w:val="000000"/>
                      <w:sz w:val="24"/>
                    </w:rPr>
                    <w:t>47</w:t>
                  </w:r>
                </w:p>
              </w:tc>
            </w:tr>
            <w:tr w14:paraId="182F897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FECC28">
                  <w:pPr>
                    <w:pStyle w:val="4"/>
                    <w:jc w:val="both"/>
                  </w:pPr>
                </w:p>
              </w:tc>
              <w:tc>
                <w:tcPr>
                  <w:tcW w:w="172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955599">
                  <w:pPr>
                    <w:pStyle w:val="4"/>
                    <w:jc w:val="both"/>
                  </w:pPr>
                  <w:r>
                    <w:rPr>
                      <w:rFonts w:ascii="仿宋_GB2312" w:hAnsi="仿宋_GB2312" w:eastAsia="仿宋_GB2312" w:cs="仿宋_GB2312"/>
                      <w:color w:val="000000"/>
                      <w:sz w:val="24"/>
                    </w:rPr>
                    <w:t>后期维护</w:t>
                  </w:r>
                </w:p>
              </w:tc>
              <w:tc>
                <w:tcPr>
                  <w:tcW w:w="614"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F73841">
                  <w:pPr>
                    <w:pStyle w:val="4"/>
                    <w:jc w:val="both"/>
                  </w:pPr>
                  <w:r>
                    <w:rPr>
                      <w:rFonts w:ascii="仿宋_GB2312" w:hAnsi="仿宋_GB2312" w:eastAsia="仿宋_GB2312" w:cs="仿宋_GB2312"/>
                      <w:color w:val="000000"/>
                      <w:sz w:val="24"/>
                    </w:rPr>
                    <w:t>套</w:t>
                  </w:r>
                </w:p>
              </w:tc>
              <w:tc>
                <w:tcPr>
                  <w:tcW w:w="57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E2E4EF">
                  <w:pPr>
                    <w:pStyle w:val="4"/>
                    <w:jc w:val="both"/>
                  </w:pPr>
                  <w:r>
                    <w:rPr>
                      <w:rFonts w:ascii="仿宋_GB2312" w:hAnsi="仿宋_GB2312" w:eastAsia="仿宋_GB2312" w:cs="仿宋_GB2312"/>
                      <w:color w:val="000000"/>
                      <w:sz w:val="24"/>
                    </w:rPr>
                    <w:t>47</w:t>
                  </w:r>
                </w:p>
              </w:tc>
            </w:tr>
            <w:tr w14:paraId="3864A30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4D89A8">
                  <w:pPr>
                    <w:pStyle w:val="4"/>
                    <w:jc w:val="both"/>
                  </w:pPr>
                  <w:r>
                    <w:rPr>
                      <w:rFonts w:ascii="仿宋_GB2312" w:hAnsi="仿宋_GB2312" w:eastAsia="仿宋_GB2312" w:cs="仿宋_GB2312"/>
                      <w:color w:val="000000"/>
                      <w:sz w:val="24"/>
                    </w:rPr>
                    <w:t>10</w:t>
                  </w:r>
                </w:p>
              </w:tc>
              <w:tc>
                <w:tcPr>
                  <w:tcW w:w="172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79A75B">
                  <w:pPr>
                    <w:pStyle w:val="4"/>
                    <w:jc w:val="both"/>
                  </w:pPr>
                  <w:r>
                    <w:rPr>
                      <w:rFonts w:ascii="仿宋_GB2312" w:hAnsi="仿宋_GB2312" w:eastAsia="仿宋_GB2312" w:cs="仿宋_GB2312"/>
                      <w:b/>
                      <w:color w:val="000000"/>
                      <w:sz w:val="24"/>
                    </w:rPr>
                    <w:t>红豆嘴水库</w:t>
                  </w:r>
                </w:p>
              </w:tc>
              <w:tc>
                <w:tcPr>
                  <w:tcW w:w="614"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D16B41">
                  <w:pPr>
                    <w:pStyle w:val="4"/>
                    <w:jc w:val="both"/>
                  </w:pPr>
                </w:p>
              </w:tc>
              <w:tc>
                <w:tcPr>
                  <w:tcW w:w="57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5BE88B"/>
              </w:tc>
            </w:tr>
            <w:tr w14:paraId="7AC2367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D60DC5"/>
              </w:tc>
              <w:tc>
                <w:tcPr>
                  <w:tcW w:w="172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4E1B14">
                  <w:pPr>
                    <w:pStyle w:val="4"/>
                    <w:jc w:val="both"/>
                  </w:pPr>
                  <w:r>
                    <w:rPr>
                      <w:rFonts w:ascii="仿宋_GB2312" w:hAnsi="仿宋_GB2312" w:eastAsia="仿宋_GB2312" w:cs="仿宋_GB2312"/>
                      <w:color w:val="000000"/>
                      <w:sz w:val="24"/>
                    </w:rPr>
                    <w:t>自动化白蚁智能监测装置</w:t>
                  </w:r>
                </w:p>
              </w:tc>
              <w:tc>
                <w:tcPr>
                  <w:tcW w:w="614"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4AC9E0">
                  <w:pPr>
                    <w:pStyle w:val="4"/>
                    <w:jc w:val="both"/>
                  </w:pPr>
                  <w:r>
                    <w:rPr>
                      <w:rFonts w:ascii="仿宋_GB2312" w:hAnsi="仿宋_GB2312" w:eastAsia="仿宋_GB2312" w:cs="仿宋_GB2312"/>
                      <w:color w:val="000000"/>
                      <w:sz w:val="24"/>
                    </w:rPr>
                    <w:t>套</w:t>
                  </w:r>
                </w:p>
              </w:tc>
              <w:tc>
                <w:tcPr>
                  <w:tcW w:w="57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10E46C">
                  <w:pPr>
                    <w:pStyle w:val="4"/>
                    <w:jc w:val="both"/>
                  </w:pPr>
                  <w:r>
                    <w:rPr>
                      <w:rFonts w:ascii="仿宋_GB2312" w:hAnsi="仿宋_GB2312" w:eastAsia="仿宋_GB2312" w:cs="仿宋_GB2312"/>
                      <w:color w:val="000000"/>
                      <w:sz w:val="24"/>
                    </w:rPr>
                    <w:t>28</w:t>
                  </w:r>
                </w:p>
              </w:tc>
            </w:tr>
            <w:tr w14:paraId="77BF103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05C728">
                  <w:pPr>
                    <w:pStyle w:val="4"/>
                    <w:jc w:val="both"/>
                  </w:pPr>
                </w:p>
              </w:tc>
              <w:tc>
                <w:tcPr>
                  <w:tcW w:w="172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95EF44">
                  <w:pPr>
                    <w:pStyle w:val="4"/>
                    <w:jc w:val="both"/>
                  </w:pPr>
                  <w:r>
                    <w:rPr>
                      <w:rFonts w:ascii="仿宋_GB2312" w:hAnsi="仿宋_GB2312" w:eastAsia="仿宋_GB2312" w:cs="仿宋_GB2312"/>
                      <w:color w:val="000000"/>
                      <w:sz w:val="24"/>
                    </w:rPr>
                    <w:t>后期维护</w:t>
                  </w:r>
                </w:p>
              </w:tc>
              <w:tc>
                <w:tcPr>
                  <w:tcW w:w="614"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47F563">
                  <w:pPr>
                    <w:pStyle w:val="4"/>
                    <w:jc w:val="both"/>
                  </w:pPr>
                  <w:r>
                    <w:rPr>
                      <w:rFonts w:ascii="仿宋_GB2312" w:hAnsi="仿宋_GB2312" w:eastAsia="仿宋_GB2312" w:cs="仿宋_GB2312"/>
                      <w:color w:val="000000"/>
                      <w:sz w:val="24"/>
                    </w:rPr>
                    <w:t>套</w:t>
                  </w:r>
                </w:p>
              </w:tc>
              <w:tc>
                <w:tcPr>
                  <w:tcW w:w="57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DFA25C">
                  <w:pPr>
                    <w:pStyle w:val="4"/>
                    <w:jc w:val="both"/>
                  </w:pPr>
                  <w:r>
                    <w:rPr>
                      <w:rFonts w:ascii="仿宋_GB2312" w:hAnsi="仿宋_GB2312" w:eastAsia="仿宋_GB2312" w:cs="仿宋_GB2312"/>
                      <w:color w:val="000000"/>
                      <w:sz w:val="24"/>
                    </w:rPr>
                    <w:t>28</w:t>
                  </w:r>
                </w:p>
              </w:tc>
            </w:tr>
            <w:tr w14:paraId="604BD7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1D8278">
                  <w:pPr>
                    <w:pStyle w:val="4"/>
                    <w:jc w:val="both"/>
                  </w:pPr>
                  <w:r>
                    <w:rPr>
                      <w:rFonts w:ascii="仿宋_GB2312" w:hAnsi="仿宋_GB2312" w:eastAsia="仿宋_GB2312" w:cs="仿宋_GB2312"/>
                      <w:color w:val="000000"/>
                      <w:sz w:val="24"/>
                    </w:rPr>
                    <w:t>11</w:t>
                  </w:r>
                </w:p>
              </w:tc>
              <w:tc>
                <w:tcPr>
                  <w:tcW w:w="172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D9FB43">
                  <w:pPr>
                    <w:pStyle w:val="4"/>
                    <w:jc w:val="both"/>
                  </w:pPr>
                  <w:r>
                    <w:rPr>
                      <w:rFonts w:ascii="仿宋_GB2312" w:hAnsi="仿宋_GB2312" w:eastAsia="仿宋_GB2312" w:cs="仿宋_GB2312"/>
                      <w:b/>
                      <w:color w:val="000000"/>
                      <w:sz w:val="24"/>
                    </w:rPr>
                    <w:t>拱桥沟水库</w:t>
                  </w:r>
                </w:p>
              </w:tc>
              <w:tc>
                <w:tcPr>
                  <w:tcW w:w="614"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126B72">
                  <w:pPr>
                    <w:pStyle w:val="4"/>
                    <w:jc w:val="both"/>
                  </w:pPr>
                </w:p>
              </w:tc>
              <w:tc>
                <w:tcPr>
                  <w:tcW w:w="57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EA9904"/>
              </w:tc>
            </w:tr>
            <w:tr w14:paraId="10D096D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82480A"/>
              </w:tc>
              <w:tc>
                <w:tcPr>
                  <w:tcW w:w="172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206FEE">
                  <w:pPr>
                    <w:pStyle w:val="4"/>
                    <w:jc w:val="both"/>
                  </w:pPr>
                  <w:r>
                    <w:rPr>
                      <w:rFonts w:ascii="仿宋_GB2312" w:hAnsi="仿宋_GB2312" w:eastAsia="仿宋_GB2312" w:cs="仿宋_GB2312"/>
                      <w:color w:val="000000"/>
                      <w:sz w:val="24"/>
                    </w:rPr>
                    <w:t>自动化白蚁智能监测装置</w:t>
                  </w:r>
                </w:p>
              </w:tc>
              <w:tc>
                <w:tcPr>
                  <w:tcW w:w="614"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BB6F19">
                  <w:pPr>
                    <w:pStyle w:val="4"/>
                    <w:jc w:val="both"/>
                  </w:pPr>
                  <w:r>
                    <w:rPr>
                      <w:rFonts w:ascii="仿宋_GB2312" w:hAnsi="仿宋_GB2312" w:eastAsia="仿宋_GB2312" w:cs="仿宋_GB2312"/>
                      <w:color w:val="000000"/>
                      <w:sz w:val="24"/>
                    </w:rPr>
                    <w:t>套</w:t>
                  </w:r>
                </w:p>
              </w:tc>
              <w:tc>
                <w:tcPr>
                  <w:tcW w:w="57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236D59">
                  <w:pPr>
                    <w:pStyle w:val="4"/>
                    <w:jc w:val="both"/>
                  </w:pPr>
                  <w:r>
                    <w:rPr>
                      <w:rFonts w:ascii="仿宋_GB2312" w:hAnsi="仿宋_GB2312" w:eastAsia="仿宋_GB2312" w:cs="仿宋_GB2312"/>
                      <w:color w:val="000000"/>
                      <w:sz w:val="24"/>
                    </w:rPr>
                    <w:t>50</w:t>
                  </w:r>
                </w:p>
              </w:tc>
            </w:tr>
            <w:tr w14:paraId="3EDB35C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226348">
                  <w:pPr>
                    <w:pStyle w:val="4"/>
                    <w:jc w:val="both"/>
                  </w:pPr>
                </w:p>
              </w:tc>
              <w:tc>
                <w:tcPr>
                  <w:tcW w:w="172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0782BF">
                  <w:pPr>
                    <w:pStyle w:val="4"/>
                    <w:jc w:val="both"/>
                  </w:pPr>
                  <w:r>
                    <w:rPr>
                      <w:rFonts w:ascii="仿宋_GB2312" w:hAnsi="仿宋_GB2312" w:eastAsia="仿宋_GB2312" w:cs="仿宋_GB2312"/>
                      <w:color w:val="000000"/>
                      <w:sz w:val="24"/>
                    </w:rPr>
                    <w:t>后期维护</w:t>
                  </w:r>
                </w:p>
              </w:tc>
              <w:tc>
                <w:tcPr>
                  <w:tcW w:w="614"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31532E">
                  <w:pPr>
                    <w:pStyle w:val="4"/>
                    <w:jc w:val="both"/>
                  </w:pPr>
                  <w:r>
                    <w:rPr>
                      <w:rFonts w:ascii="仿宋_GB2312" w:hAnsi="仿宋_GB2312" w:eastAsia="仿宋_GB2312" w:cs="仿宋_GB2312"/>
                      <w:color w:val="000000"/>
                      <w:sz w:val="24"/>
                    </w:rPr>
                    <w:t>套</w:t>
                  </w:r>
                </w:p>
              </w:tc>
              <w:tc>
                <w:tcPr>
                  <w:tcW w:w="57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6A4485">
                  <w:pPr>
                    <w:pStyle w:val="4"/>
                    <w:jc w:val="both"/>
                  </w:pPr>
                  <w:r>
                    <w:rPr>
                      <w:rFonts w:ascii="仿宋_GB2312" w:hAnsi="仿宋_GB2312" w:eastAsia="仿宋_GB2312" w:cs="仿宋_GB2312"/>
                      <w:color w:val="000000"/>
                      <w:sz w:val="24"/>
                    </w:rPr>
                    <w:t>50</w:t>
                  </w:r>
                </w:p>
              </w:tc>
            </w:tr>
            <w:tr w14:paraId="106CCBF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B918AB">
                  <w:pPr>
                    <w:pStyle w:val="4"/>
                    <w:jc w:val="both"/>
                  </w:pPr>
                  <w:r>
                    <w:rPr>
                      <w:rFonts w:ascii="仿宋_GB2312" w:hAnsi="仿宋_GB2312" w:eastAsia="仿宋_GB2312" w:cs="仿宋_GB2312"/>
                      <w:color w:val="000000"/>
                      <w:sz w:val="24"/>
                    </w:rPr>
                    <w:t>12</w:t>
                  </w:r>
                </w:p>
              </w:tc>
              <w:tc>
                <w:tcPr>
                  <w:tcW w:w="172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7F6D95">
                  <w:pPr>
                    <w:pStyle w:val="4"/>
                    <w:jc w:val="both"/>
                  </w:pPr>
                  <w:r>
                    <w:rPr>
                      <w:rFonts w:ascii="仿宋_GB2312" w:hAnsi="仿宋_GB2312" w:eastAsia="仿宋_GB2312" w:cs="仿宋_GB2312"/>
                      <w:b/>
                      <w:color w:val="000000"/>
                      <w:sz w:val="24"/>
                    </w:rPr>
                    <w:t>胜利水库</w:t>
                  </w:r>
                </w:p>
              </w:tc>
              <w:tc>
                <w:tcPr>
                  <w:tcW w:w="614"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2F76DA">
                  <w:pPr>
                    <w:pStyle w:val="4"/>
                    <w:jc w:val="both"/>
                  </w:pPr>
                </w:p>
              </w:tc>
              <w:tc>
                <w:tcPr>
                  <w:tcW w:w="57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2E740B"/>
              </w:tc>
            </w:tr>
            <w:tr w14:paraId="0463469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43B525"/>
              </w:tc>
              <w:tc>
                <w:tcPr>
                  <w:tcW w:w="172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81E650">
                  <w:pPr>
                    <w:pStyle w:val="4"/>
                    <w:jc w:val="both"/>
                  </w:pPr>
                  <w:r>
                    <w:rPr>
                      <w:rFonts w:ascii="仿宋_GB2312" w:hAnsi="仿宋_GB2312" w:eastAsia="仿宋_GB2312" w:cs="仿宋_GB2312"/>
                      <w:color w:val="000000"/>
                      <w:sz w:val="24"/>
                    </w:rPr>
                    <w:t>自动化白蚁智能监测装置</w:t>
                  </w:r>
                </w:p>
              </w:tc>
              <w:tc>
                <w:tcPr>
                  <w:tcW w:w="614"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E6F897">
                  <w:pPr>
                    <w:pStyle w:val="4"/>
                    <w:jc w:val="both"/>
                  </w:pPr>
                  <w:r>
                    <w:rPr>
                      <w:rFonts w:ascii="仿宋_GB2312" w:hAnsi="仿宋_GB2312" w:eastAsia="仿宋_GB2312" w:cs="仿宋_GB2312"/>
                      <w:color w:val="000000"/>
                      <w:sz w:val="24"/>
                    </w:rPr>
                    <w:t>套</w:t>
                  </w:r>
                </w:p>
              </w:tc>
              <w:tc>
                <w:tcPr>
                  <w:tcW w:w="57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DDFF05">
                  <w:pPr>
                    <w:pStyle w:val="4"/>
                    <w:jc w:val="both"/>
                  </w:pPr>
                  <w:r>
                    <w:rPr>
                      <w:rFonts w:ascii="仿宋_GB2312" w:hAnsi="仿宋_GB2312" w:eastAsia="仿宋_GB2312" w:cs="仿宋_GB2312"/>
                      <w:color w:val="000000"/>
                      <w:sz w:val="24"/>
                    </w:rPr>
                    <w:t>48</w:t>
                  </w:r>
                </w:p>
              </w:tc>
            </w:tr>
            <w:tr w14:paraId="5D19D34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B94C58">
                  <w:pPr>
                    <w:pStyle w:val="4"/>
                    <w:jc w:val="both"/>
                  </w:pPr>
                </w:p>
              </w:tc>
              <w:tc>
                <w:tcPr>
                  <w:tcW w:w="172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93BE2F">
                  <w:pPr>
                    <w:pStyle w:val="4"/>
                    <w:jc w:val="both"/>
                  </w:pPr>
                  <w:r>
                    <w:rPr>
                      <w:rFonts w:ascii="仿宋_GB2312" w:hAnsi="仿宋_GB2312" w:eastAsia="仿宋_GB2312" w:cs="仿宋_GB2312"/>
                      <w:color w:val="000000"/>
                      <w:sz w:val="24"/>
                    </w:rPr>
                    <w:t>后期维护</w:t>
                  </w:r>
                </w:p>
              </w:tc>
              <w:tc>
                <w:tcPr>
                  <w:tcW w:w="614"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59FB51">
                  <w:pPr>
                    <w:pStyle w:val="4"/>
                    <w:jc w:val="both"/>
                  </w:pPr>
                  <w:r>
                    <w:rPr>
                      <w:rFonts w:ascii="仿宋_GB2312" w:hAnsi="仿宋_GB2312" w:eastAsia="仿宋_GB2312" w:cs="仿宋_GB2312"/>
                      <w:color w:val="000000"/>
                      <w:sz w:val="24"/>
                    </w:rPr>
                    <w:t>套</w:t>
                  </w:r>
                </w:p>
              </w:tc>
              <w:tc>
                <w:tcPr>
                  <w:tcW w:w="57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DE2250">
                  <w:pPr>
                    <w:pStyle w:val="4"/>
                    <w:jc w:val="both"/>
                  </w:pPr>
                  <w:r>
                    <w:rPr>
                      <w:rFonts w:ascii="仿宋_GB2312" w:hAnsi="仿宋_GB2312" w:eastAsia="仿宋_GB2312" w:cs="仿宋_GB2312"/>
                      <w:color w:val="000000"/>
                      <w:sz w:val="24"/>
                    </w:rPr>
                    <w:t>48</w:t>
                  </w:r>
                </w:p>
              </w:tc>
            </w:tr>
            <w:tr w14:paraId="402C930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4A85C1">
                  <w:pPr>
                    <w:pStyle w:val="4"/>
                    <w:jc w:val="both"/>
                  </w:pPr>
                  <w:r>
                    <w:rPr>
                      <w:rFonts w:ascii="仿宋_GB2312" w:hAnsi="仿宋_GB2312" w:eastAsia="仿宋_GB2312" w:cs="仿宋_GB2312"/>
                      <w:color w:val="000000"/>
                      <w:sz w:val="24"/>
                    </w:rPr>
                    <w:t>13</w:t>
                  </w:r>
                </w:p>
              </w:tc>
              <w:tc>
                <w:tcPr>
                  <w:tcW w:w="172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3693E9">
                  <w:pPr>
                    <w:pStyle w:val="4"/>
                    <w:jc w:val="both"/>
                  </w:pPr>
                  <w:r>
                    <w:rPr>
                      <w:rFonts w:ascii="仿宋_GB2312" w:hAnsi="仿宋_GB2312" w:eastAsia="仿宋_GB2312" w:cs="仿宋_GB2312"/>
                      <w:b/>
                      <w:color w:val="000000"/>
                      <w:sz w:val="24"/>
                    </w:rPr>
                    <w:t>上游水库</w:t>
                  </w:r>
                </w:p>
              </w:tc>
              <w:tc>
                <w:tcPr>
                  <w:tcW w:w="614"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1B9235">
                  <w:pPr>
                    <w:pStyle w:val="4"/>
                    <w:jc w:val="both"/>
                  </w:pPr>
                </w:p>
              </w:tc>
              <w:tc>
                <w:tcPr>
                  <w:tcW w:w="57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FD6188"/>
              </w:tc>
            </w:tr>
            <w:tr w14:paraId="4E0B098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776536"/>
              </w:tc>
              <w:tc>
                <w:tcPr>
                  <w:tcW w:w="172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BD884C">
                  <w:pPr>
                    <w:pStyle w:val="4"/>
                    <w:jc w:val="both"/>
                  </w:pPr>
                  <w:r>
                    <w:rPr>
                      <w:rFonts w:ascii="仿宋_GB2312" w:hAnsi="仿宋_GB2312" w:eastAsia="仿宋_GB2312" w:cs="仿宋_GB2312"/>
                      <w:color w:val="000000"/>
                      <w:sz w:val="24"/>
                    </w:rPr>
                    <w:t>自动化白蚁智能监测装置</w:t>
                  </w:r>
                </w:p>
              </w:tc>
              <w:tc>
                <w:tcPr>
                  <w:tcW w:w="614"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BB275B">
                  <w:pPr>
                    <w:pStyle w:val="4"/>
                    <w:jc w:val="both"/>
                  </w:pPr>
                  <w:r>
                    <w:rPr>
                      <w:rFonts w:ascii="仿宋_GB2312" w:hAnsi="仿宋_GB2312" w:eastAsia="仿宋_GB2312" w:cs="仿宋_GB2312"/>
                      <w:color w:val="000000"/>
                      <w:sz w:val="24"/>
                    </w:rPr>
                    <w:t>套</w:t>
                  </w:r>
                </w:p>
              </w:tc>
              <w:tc>
                <w:tcPr>
                  <w:tcW w:w="57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C4BEAA">
                  <w:pPr>
                    <w:pStyle w:val="4"/>
                    <w:jc w:val="both"/>
                  </w:pPr>
                  <w:r>
                    <w:rPr>
                      <w:rFonts w:ascii="仿宋_GB2312" w:hAnsi="仿宋_GB2312" w:eastAsia="仿宋_GB2312" w:cs="仿宋_GB2312"/>
                      <w:color w:val="000000"/>
                      <w:sz w:val="24"/>
                    </w:rPr>
                    <w:t>45</w:t>
                  </w:r>
                </w:p>
              </w:tc>
            </w:tr>
            <w:tr w14:paraId="523224A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9393AB">
                  <w:pPr>
                    <w:pStyle w:val="4"/>
                    <w:jc w:val="both"/>
                  </w:pPr>
                </w:p>
              </w:tc>
              <w:tc>
                <w:tcPr>
                  <w:tcW w:w="172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28B34F">
                  <w:pPr>
                    <w:pStyle w:val="4"/>
                    <w:jc w:val="both"/>
                  </w:pPr>
                  <w:r>
                    <w:rPr>
                      <w:rFonts w:ascii="仿宋_GB2312" w:hAnsi="仿宋_GB2312" w:eastAsia="仿宋_GB2312" w:cs="仿宋_GB2312"/>
                      <w:color w:val="000000"/>
                      <w:sz w:val="24"/>
                    </w:rPr>
                    <w:t>后期维护</w:t>
                  </w:r>
                </w:p>
              </w:tc>
              <w:tc>
                <w:tcPr>
                  <w:tcW w:w="614"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4C9876">
                  <w:pPr>
                    <w:pStyle w:val="4"/>
                    <w:jc w:val="both"/>
                  </w:pPr>
                  <w:r>
                    <w:rPr>
                      <w:rFonts w:ascii="仿宋_GB2312" w:hAnsi="仿宋_GB2312" w:eastAsia="仿宋_GB2312" w:cs="仿宋_GB2312"/>
                      <w:color w:val="000000"/>
                      <w:sz w:val="24"/>
                    </w:rPr>
                    <w:t>套</w:t>
                  </w:r>
                </w:p>
              </w:tc>
              <w:tc>
                <w:tcPr>
                  <w:tcW w:w="57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081F37">
                  <w:pPr>
                    <w:pStyle w:val="4"/>
                    <w:jc w:val="both"/>
                  </w:pPr>
                  <w:r>
                    <w:rPr>
                      <w:rFonts w:ascii="仿宋_GB2312" w:hAnsi="仿宋_GB2312" w:eastAsia="仿宋_GB2312" w:cs="仿宋_GB2312"/>
                      <w:color w:val="000000"/>
                      <w:sz w:val="24"/>
                    </w:rPr>
                    <w:t>45</w:t>
                  </w:r>
                </w:p>
              </w:tc>
            </w:tr>
            <w:tr w14:paraId="08CF07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7C5E2C">
                  <w:pPr>
                    <w:pStyle w:val="4"/>
                    <w:jc w:val="both"/>
                  </w:pPr>
                  <w:r>
                    <w:rPr>
                      <w:rFonts w:ascii="仿宋_GB2312" w:hAnsi="仿宋_GB2312" w:eastAsia="仿宋_GB2312" w:cs="仿宋_GB2312"/>
                      <w:color w:val="000000"/>
                      <w:sz w:val="24"/>
                    </w:rPr>
                    <w:t>14</w:t>
                  </w:r>
                </w:p>
              </w:tc>
              <w:tc>
                <w:tcPr>
                  <w:tcW w:w="172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506139">
                  <w:pPr>
                    <w:pStyle w:val="4"/>
                    <w:jc w:val="both"/>
                  </w:pPr>
                  <w:r>
                    <w:rPr>
                      <w:rFonts w:ascii="仿宋_GB2312" w:hAnsi="仿宋_GB2312" w:eastAsia="仿宋_GB2312" w:cs="仿宋_GB2312"/>
                      <w:b/>
                      <w:color w:val="000000"/>
                      <w:sz w:val="24"/>
                    </w:rPr>
                    <w:t>粉房沟水库</w:t>
                  </w:r>
                </w:p>
              </w:tc>
              <w:tc>
                <w:tcPr>
                  <w:tcW w:w="614"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D2D509">
                  <w:pPr>
                    <w:pStyle w:val="4"/>
                    <w:jc w:val="both"/>
                  </w:pPr>
                </w:p>
              </w:tc>
              <w:tc>
                <w:tcPr>
                  <w:tcW w:w="57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63BB51"/>
              </w:tc>
            </w:tr>
            <w:tr w14:paraId="048AA7C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4618F5"/>
              </w:tc>
              <w:tc>
                <w:tcPr>
                  <w:tcW w:w="172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8C574C">
                  <w:pPr>
                    <w:pStyle w:val="4"/>
                    <w:jc w:val="both"/>
                  </w:pPr>
                  <w:r>
                    <w:rPr>
                      <w:rFonts w:ascii="仿宋_GB2312" w:hAnsi="仿宋_GB2312" w:eastAsia="仿宋_GB2312" w:cs="仿宋_GB2312"/>
                      <w:color w:val="000000"/>
                      <w:sz w:val="24"/>
                    </w:rPr>
                    <w:t>自动化白蚁智能监测装置</w:t>
                  </w:r>
                </w:p>
              </w:tc>
              <w:tc>
                <w:tcPr>
                  <w:tcW w:w="614"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824A8D">
                  <w:pPr>
                    <w:pStyle w:val="4"/>
                    <w:jc w:val="both"/>
                  </w:pPr>
                  <w:r>
                    <w:rPr>
                      <w:rFonts w:ascii="仿宋_GB2312" w:hAnsi="仿宋_GB2312" w:eastAsia="仿宋_GB2312" w:cs="仿宋_GB2312"/>
                      <w:color w:val="000000"/>
                      <w:sz w:val="24"/>
                    </w:rPr>
                    <w:t>套</w:t>
                  </w:r>
                </w:p>
              </w:tc>
              <w:tc>
                <w:tcPr>
                  <w:tcW w:w="57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EE7167">
                  <w:pPr>
                    <w:pStyle w:val="4"/>
                    <w:jc w:val="both"/>
                  </w:pPr>
                  <w:r>
                    <w:rPr>
                      <w:rFonts w:ascii="仿宋_GB2312" w:hAnsi="仿宋_GB2312" w:eastAsia="仿宋_GB2312" w:cs="仿宋_GB2312"/>
                      <w:color w:val="000000"/>
                      <w:sz w:val="24"/>
                    </w:rPr>
                    <w:t>49</w:t>
                  </w:r>
                </w:p>
              </w:tc>
            </w:tr>
            <w:tr w14:paraId="5DD9B45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9693AA">
                  <w:pPr>
                    <w:pStyle w:val="4"/>
                    <w:jc w:val="both"/>
                  </w:pPr>
                </w:p>
              </w:tc>
              <w:tc>
                <w:tcPr>
                  <w:tcW w:w="172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DE495C">
                  <w:pPr>
                    <w:pStyle w:val="4"/>
                    <w:jc w:val="both"/>
                  </w:pPr>
                  <w:r>
                    <w:rPr>
                      <w:rFonts w:ascii="仿宋_GB2312" w:hAnsi="仿宋_GB2312" w:eastAsia="仿宋_GB2312" w:cs="仿宋_GB2312"/>
                      <w:color w:val="000000"/>
                      <w:sz w:val="24"/>
                    </w:rPr>
                    <w:t>后期维护</w:t>
                  </w:r>
                </w:p>
              </w:tc>
              <w:tc>
                <w:tcPr>
                  <w:tcW w:w="614"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05EB99">
                  <w:pPr>
                    <w:pStyle w:val="4"/>
                    <w:jc w:val="both"/>
                  </w:pPr>
                  <w:r>
                    <w:rPr>
                      <w:rFonts w:ascii="仿宋_GB2312" w:hAnsi="仿宋_GB2312" w:eastAsia="仿宋_GB2312" w:cs="仿宋_GB2312"/>
                      <w:color w:val="000000"/>
                      <w:sz w:val="24"/>
                    </w:rPr>
                    <w:t>套</w:t>
                  </w:r>
                </w:p>
              </w:tc>
              <w:tc>
                <w:tcPr>
                  <w:tcW w:w="57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D7BB60">
                  <w:pPr>
                    <w:pStyle w:val="4"/>
                    <w:jc w:val="both"/>
                  </w:pPr>
                  <w:r>
                    <w:rPr>
                      <w:rFonts w:ascii="仿宋_GB2312" w:hAnsi="仿宋_GB2312" w:eastAsia="仿宋_GB2312" w:cs="仿宋_GB2312"/>
                      <w:color w:val="000000"/>
                      <w:sz w:val="24"/>
                    </w:rPr>
                    <w:t>49</w:t>
                  </w:r>
                </w:p>
              </w:tc>
            </w:tr>
            <w:tr w14:paraId="4FF56DE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43B791">
                  <w:pPr>
                    <w:pStyle w:val="4"/>
                    <w:jc w:val="both"/>
                  </w:pPr>
                  <w:r>
                    <w:rPr>
                      <w:rFonts w:ascii="仿宋_GB2312" w:hAnsi="仿宋_GB2312" w:eastAsia="仿宋_GB2312" w:cs="仿宋_GB2312"/>
                      <w:color w:val="000000"/>
                      <w:sz w:val="24"/>
                    </w:rPr>
                    <w:t>15</w:t>
                  </w:r>
                </w:p>
              </w:tc>
              <w:tc>
                <w:tcPr>
                  <w:tcW w:w="172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32D01C">
                  <w:pPr>
                    <w:pStyle w:val="4"/>
                    <w:jc w:val="both"/>
                  </w:pPr>
                  <w:r>
                    <w:rPr>
                      <w:rFonts w:ascii="仿宋_GB2312" w:hAnsi="仿宋_GB2312" w:eastAsia="仿宋_GB2312" w:cs="仿宋_GB2312"/>
                      <w:b/>
                      <w:color w:val="000000"/>
                      <w:sz w:val="24"/>
                    </w:rPr>
                    <w:t>杨家堰水库</w:t>
                  </w:r>
                </w:p>
              </w:tc>
              <w:tc>
                <w:tcPr>
                  <w:tcW w:w="614"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1F3651">
                  <w:pPr>
                    <w:pStyle w:val="4"/>
                    <w:jc w:val="both"/>
                  </w:pPr>
                </w:p>
              </w:tc>
              <w:tc>
                <w:tcPr>
                  <w:tcW w:w="57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1D8DA6"/>
              </w:tc>
            </w:tr>
            <w:tr w14:paraId="27D683D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B3C942"/>
              </w:tc>
              <w:tc>
                <w:tcPr>
                  <w:tcW w:w="172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7BD7B0">
                  <w:pPr>
                    <w:pStyle w:val="4"/>
                    <w:jc w:val="both"/>
                  </w:pPr>
                  <w:r>
                    <w:rPr>
                      <w:rFonts w:ascii="仿宋_GB2312" w:hAnsi="仿宋_GB2312" w:eastAsia="仿宋_GB2312" w:cs="仿宋_GB2312"/>
                      <w:color w:val="000000"/>
                      <w:sz w:val="24"/>
                    </w:rPr>
                    <w:t>自动化白蚁智能监测装置</w:t>
                  </w:r>
                </w:p>
              </w:tc>
              <w:tc>
                <w:tcPr>
                  <w:tcW w:w="614"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F904B5">
                  <w:pPr>
                    <w:pStyle w:val="4"/>
                    <w:jc w:val="both"/>
                  </w:pPr>
                  <w:r>
                    <w:rPr>
                      <w:rFonts w:ascii="仿宋_GB2312" w:hAnsi="仿宋_GB2312" w:eastAsia="仿宋_GB2312" w:cs="仿宋_GB2312"/>
                      <w:color w:val="000000"/>
                      <w:sz w:val="24"/>
                    </w:rPr>
                    <w:t>套</w:t>
                  </w:r>
                </w:p>
              </w:tc>
              <w:tc>
                <w:tcPr>
                  <w:tcW w:w="57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9CEE02">
                  <w:pPr>
                    <w:pStyle w:val="4"/>
                    <w:jc w:val="both"/>
                  </w:pPr>
                  <w:r>
                    <w:rPr>
                      <w:rFonts w:ascii="仿宋_GB2312" w:hAnsi="仿宋_GB2312" w:eastAsia="仿宋_GB2312" w:cs="仿宋_GB2312"/>
                      <w:color w:val="000000"/>
                      <w:sz w:val="24"/>
                    </w:rPr>
                    <w:t>52</w:t>
                  </w:r>
                </w:p>
              </w:tc>
            </w:tr>
            <w:tr w14:paraId="6DD81EE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DEF32E">
                  <w:pPr>
                    <w:pStyle w:val="4"/>
                    <w:jc w:val="both"/>
                  </w:pPr>
                </w:p>
              </w:tc>
              <w:tc>
                <w:tcPr>
                  <w:tcW w:w="172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2202E2">
                  <w:pPr>
                    <w:pStyle w:val="4"/>
                    <w:jc w:val="both"/>
                  </w:pPr>
                  <w:r>
                    <w:rPr>
                      <w:rFonts w:ascii="仿宋_GB2312" w:hAnsi="仿宋_GB2312" w:eastAsia="仿宋_GB2312" w:cs="仿宋_GB2312"/>
                      <w:color w:val="000000"/>
                      <w:sz w:val="24"/>
                    </w:rPr>
                    <w:t>后期维护</w:t>
                  </w:r>
                </w:p>
              </w:tc>
              <w:tc>
                <w:tcPr>
                  <w:tcW w:w="614"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E8C316">
                  <w:pPr>
                    <w:pStyle w:val="4"/>
                    <w:jc w:val="both"/>
                  </w:pPr>
                  <w:r>
                    <w:rPr>
                      <w:rFonts w:ascii="仿宋_GB2312" w:hAnsi="仿宋_GB2312" w:eastAsia="仿宋_GB2312" w:cs="仿宋_GB2312"/>
                      <w:color w:val="000000"/>
                      <w:sz w:val="24"/>
                    </w:rPr>
                    <w:t>套</w:t>
                  </w:r>
                </w:p>
              </w:tc>
              <w:tc>
                <w:tcPr>
                  <w:tcW w:w="57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0804FD">
                  <w:pPr>
                    <w:pStyle w:val="4"/>
                    <w:jc w:val="both"/>
                  </w:pPr>
                  <w:r>
                    <w:rPr>
                      <w:rFonts w:ascii="仿宋_GB2312" w:hAnsi="仿宋_GB2312" w:eastAsia="仿宋_GB2312" w:cs="仿宋_GB2312"/>
                      <w:color w:val="000000"/>
                      <w:sz w:val="24"/>
                    </w:rPr>
                    <w:t>52</w:t>
                  </w:r>
                </w:p>
              </w:tc>
            </w:tr>
            <w:tr w14:paraId="1E00BCB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5E412A">
                  <w:pPr>
                    <w:pStyle w:val="4"/>
                    <w:jc w:val="both"/>
                  </w:pPr>
                  <w:r>
                    <w:rPr>
                      <w:rFonts w:ascii="仿宋_GB2312" w:hAnsi="仿宋_GB2312" w:eastAsia="仿宋_GB2312" w:cs="仿宋_GB2312"/>
                      <w:color w:val="000000"/>
                      <w:sz w:val="24"/>
                    </w:rPr>
                    <w:t>16</w:t>
                  </w:r>
                </w:p>
              </w:tc>
              <w:tc>
                <w:tcPr>
                  <w:tcW w:w="172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E8B9D3">
                  <w:pPr>
                    <w:pStyle w:val="4"/>
                    <w:jc w:val="both"/>
                  </w:pPr>
                  <w:r>
                    <w:rPr>
                      <w:rFonts w:ascii="仿宋_GB2312" w:hAnsi="仿宋_GB2312" w:eastAsia="仿宋_GB2312" w:cs="仿宋_GB2312"/>
                      <w:b/>
                      <w:color w:val="000000"/>
                      <w:sz w:val="24"/>
                    </w:rPr>
                    <w:t>明镜湖水库</w:t>
                  </w:r>
                </w:p>
              </w:tc>
              <w:tc>
                <w:tcPr>
                  <w:tcW w:w="614"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378F23">
                  <w:pPr>
                    <w:pStyle w:val="4"/>
                    <w:jc w:val="both"/>
                  </w:pPr>
                </w:p>
              </w:tc>
              <w:tc>
                <w:tcPr>
                  <w:tcW w:w="57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6C18C2"/>
              </w:tc>
            </w:tr>
            <w:tr w14:paraId="4E3544A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1210C1"/>
              </w:tc>
              <w:tc>
                <w:tcPr>
                  <w:tcW w:w="172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889589">
                  <w:pPr>
                    <w:pStyle w:val="4"/>
                    <w:jc w:val="both"/>
                  </w:pPr>
                  <w:r>
                    <w:rPr>
                      <w:rFonts w:ascii="仿宋_GB2312" w:hAnsi="仿宋_GB2312" w:eastAsia="仿宋_GB2312" w:cs="仿宋_GB2312"/>
                      <w:color w:val="000000"/>
                      <w:sz w:val="24"/>
                    </w:rPr>
                    <w:t>自动化白蚁智能监测装置</w:t>
                  </w:r>
                </w:p>
              </w:tc>
              <w:tc>
                <w:tcPr>
                  <w:tcW w:w="614"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A3F95C">
                  <w:pPr>
                    <w:pStyle w:val="4"/>
                    <w:jc w:val="both"/>
                  </w:pPr>
                  <w:r>
                    <w:rPr>
                      <w:rFonts w:ascii="仿宋_GB2312" w:hAnsi="仿宋_GB2312" w:eastAsia="仿宋_GB2312" w:cs="仿宋_GB2312"/>
                      <w:color w:val="000000"/>
                      <w:sz w:val="24"/>
                    </w:rPr>
                    <w:t>套</w:t>
                  </w:r>
                </w:p>
              </w:tc>
              <w:tc>
                <w:tcPr>
                  <w:tcW w:w="57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BAA192">
                  <w:pPr>
                    <w:pStyle w:val="4"/>
                    <w:jc w:val="both"/>
                  </w:pPr>
                  <w:r>
                    <w:rPr>
                      <w:rFonts w:ascii="仿宋_GB2312" w:hAnsi="仿宋_GB2312" w:eastAsia="仿宋_GB2312" w:cs="仿宋_GB2312"/>
                      <w:color w:val="000000"/>
                      <w:sz w:val="24"/>
                    </w:rPr>
                    <w:t>27</w:t>
                  </w:r>
                </w:p>
              </w:tc>
            </w:tr>
            <w:tr w14:paraId="7EC23D5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B11910">
                  <w:pPr>
                    <w:pStyle w:val="4"/>
                    <w:jc w:val="both"/>
                  </w:pPr>
                </w:p>
              </w:tc>
              <w:tc>
                <w:tcPr>
                  <w:tcW w:w="172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1E95F6">
                  <w:pPr>
                    <w:pStyle w:val="4"/>
                    <w:jc w:val="both"/>
                  </w:pPr>
                  <w:r>
                    <w:rPr>
                      <w:rFonts w:ascii="仿宋_GB2312" w:hAnsi="仿宋_GB2312" w:eastAsia="仿宋_GB2312" w:cs="仿宋_GB2312"/>
                      <w:color w:val="000000"/>
                      <w:sz w:val="24"/>
                    </w:rPr>
                    <w:t>后期维护</w:t>
                  </w:r>
                </w:p>
              </w:tc>
              <w:tc>
                <w:tcPr>
                  <w:tcW w:w="614"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0924A3">
                  <w:pPr>
                    <w:pStyle w:val="4"/>
                    <w:jc w:val="both"/>
                  </w:pPr>
                  <w:r>
                    <w:rPr>
                      <w:rFonts w:ascii="仿宋_GB2312" w:hAnsi="仿宋_GB2312" w:eastAsia="仿宋_GB2312" w:cs="仿宋_GB2312"/>
                      <w:color w:val="000000"/>
                      <w:sz w:val="24"/>
                    </w:rPr>
                    <w:t>套</w:t>
                  </w:r>
                </w:p>
              </w:tc>
              <w:tc>
                <w:tcPr>
                  <w:tcW w:w="57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4F9232">
                  <w:pPr>
                    <w:pStyle w:val="4"/>
                    <w:jc w:val="both"/>
                  </w:pPr>
                  <w:r>
                    <w:rPr>
                      <w:rFonts w:ascii="仿宋_GB2312" w:hAnsi="仿宋_GB2312" w:eastAsia="仿宋_GB2312" w:cs="仿宋_GB2312"/>
                      <w:color w:val="000000"/>
                      <w:sz w:val="24"/>
                    </w:rPr>
                    <w:t>27</w:t>
                  </w:r>
                </w:p>
              </w:tc>
            </w:tr>
            <w:tr w14:paraId="244C519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969798">
                  <w:pPr>
                    <w:pStyle w:val="4"/>
                    <w:jc w:val="both"/>
                  </w:pPr>
                  <w:r>
                    <w:rPr>
                      <w:rFonts w:ascii="仿宋_GB2312" w:hAnsi="仿宋_GB2312" w:eastAsia="仿宋_GB2312" w:cs="仿宋_GB2312"/>
                      <w:color w:val="000000"/>
                      <w:sz w:val="24"/>
                    </w:rPr>
                    <w:t>17</w:t>
                  </w:r>
                </w:p>
              </w:tc>
              <w:tc>
                <w:tcPr>
                  <w:tcW w:w="172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937499">
                  <w:pPr>
                    <w:pStyle w:val="4"/>
                    <w:jc w:val="both"/>
                  </w:pPr>
                  <w:r>
                    <w:rPr>
                      <w:rFonts w:ascii="仿宋_GB2312" w:hAnsi="仿宋_GB2312" w:eastAsia="仿宋_GB2312" w:cs="仿宋_GB2312"/>
                      <w:b/>
                      <w:color w:val="000000"/>
                      <w:sz w:val="24"/>
                    </w:rPr>
                    <w:t>团山水库</w:t>
                  </w:r>
                </w:p>
              </w:tc>
              <w:tc>
                <w:tcPr>
                  <w:tcW w:w="614"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6D87FA">
                  <w:pPr>
                    <w:pStyle w:val="4"/>
                    <w:jc w:val="both"/>
                  </w:pPr>
                </w:p>
              </w:tc>
              <w:tc>
                <w:tcPr>
                  <w:tcW w:w="57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DD6B93"/>
              </w:tc>
            </w:tr>
            <w:tr w14:paraId="560B32F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D601C5"/>
              </w:tc>
              <w:tc>
                <w:tcPr>
                  <w:tcW w:w="172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52F60B">
                  <w:pPr>
                    <w:pStyle w:val="4"/>
                    <w:jc w:val="both"/>
                  </w:pPr>
                  <w:r>
                    <w:rPr>
                      <w:rFonts w:ascii="仿宋_GB2312" w:hAnsi="仿宋_GB2312" w:eastAsia="仿宋_GB2312" w:cs="仿宋_GB2312"/>
                      <w:color w:val="000000"/>
                      <w:sz w:val="24"/>
                    </w:rPr>
                    <w:t>自动化白蚁智能监测装置</w:t>
                  </w:r>
                </w:p>
              </w:tc>
              <w:tc>
                <w:tcPr>
                  <w:tcW w:w="614"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2233A0">
                  <w:pPr>
                    <w:pStyle w:val="4"/>
                    <w:jc w:val="both"/>
                  </w:pPr>
                  <w:r>
                    <w:rPr>
                      <w:rFonts w:ascii="仿宋_GB2312" w:hAnsi="仿宋_GB2312" w:eastAsia="仿宋_GB2312" w:cs="仿宋_GB2312"/>
                      <w:color w:val="000000"/>
                      <w:sz w:val="24"/>
                    </w:rPr>
                    <w:t>套</w:t>
                  </w:r>
                </w:p>
              </w:tc>
              <w:tc>
                <w:tcPr>
                  <w:tcW w:w="57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261705">
                  <w:pPr>
                    <w:pStyle w:val="4"/>
                    <w:jc w:val="both"/>
                  </w:pPr>
                  <w:r>
                    <w:rPr>
                      <w:rFonts w:ascii="仿宋_GB2312" w:hAnsi="仿宋_GB2312" w:eastAsia="仿宋_GB2312" w:cs="仿宋_GB2312"/>
                      <w:color w:val="000000"/>
                      <w:sz w:val="24"/>
                    </w:rPr>
                    <w:t>49</w:t>
                  </w:r>
                </w:p>
              </w:tc>
            </w:tr>
            <w:tr w14:paraId="3B7707D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6AF704">
                  <w:pPr>
                    <w:pStyle w:val="4"/>
                    <w:jc w:val="both"/>
                  </w:pPr>
                </w:p>
              </w:tc>
              <w:tc>
                <w:tcPr>
                  <w:tcW w:w="172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F8FD83">
                  <w:pPr>
                    <w:pStyle w:val="4"/>
                    <w:jc w:val="both"/>
                  </w:pPr>
                  <w:r>
                    <w:rPr>
                      <w:rFonts w:ascii="仿宋_GB2312" w:hAnsi="仿宋_GB2312" w:eastAsia="仿宋_GB2312" w:cs="仿宋_GB2312"/>
                      <w:color w:val="000000"/>
                      <w:sz w:val="24"/>
                    </w:rPr>
                    <w:t>后期维护</w:t>
                  </w:r>
                </w:p>
              </w:tc>
              <w:tc>
                <w:tcPr>
                  <w:tcW w:w="614"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22F856">
                  <w:pPr>
                    <w:pStyle w:val="4"/>
                    <w:jc w:val="both"/>
                  </w:pPr>
                  <w:r>
                    <w:rPr>
                      <w:rFonts w:ascii="仿宋_GB2312" w:hAnsi="仿宋_GB2312" w:eastAsia="仿宋_GB2312" w:cs="仿宋_GB2312"/>
                      <w:color w:val="000000"/>
                      <w:sz w:val="24"/>
                    </w:rPr>
                    <w:t>套</w:t>
                  </w:r>
                </w:p>
              </w:tc>
              <w:tc>
                <w:tcPr>
                  <w:tcW w:w="57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A7ADCD">
                  <w:pPr>
                    <w:pStyle w:val="4"/>
                    <w:jc w:val="both"/>
                  </w:pPr>
                  <w:r>
                    <w:rPr>
                      <w:rFonts w:ascii="仿宋_GB2312" w:hAnsi="仿宋_GB2312" w:eastAsia="仿宋_GB2312" w:cs="仿宋_GB2312"/>
                      <w:color w:val="000000"/>
                      <w:sz w:val="24"/>
                    </w:rPr>
                    <w:t>49</w:t>
                  </w:r>
                </w:p>
              </w:tc>
            </w:tr>
            <w:tr w14:paraId="4F6E376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21AC71">
                  <w:pPr>
                    <w:pStyle w:val="4"/>
                    <w:jc w:val="both"/>
                  </w:pPr>
                  <w:r>
                    <w:rPr>
                      <w:rFonts w:ascii="仿宋_GB2312" w:hAnsi="仿宋_GB2312" w:eastAsia="仿宋_GB2312" w:cs="仿宋_GB2312"/>
                      <w:color w:val="000000"/>
                      <w:sz w:val="24"/>
                    </w:rPr>
                    <w:t>18</w:t>
                  </w:r>
                </w:p>
              </w:tc>
              <w:tc>
                <w:tcPr>
                  <w:tcW w:w="172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9D1320">
                  <w:pPr>
                    <w:pStyle w:val="4"/>
                    <w:jc w:val="both"/>
                  </w:pPr>
                  <w:r>
                    <w:rPr>
                      <w:rFonts w:ascii="仿宋_GB2312" w:hAnsi="仿宋_GB2312" w:eastAsia="仿宋_GB2312" w:cs="仿宋_GB2312"/>
                      <w:b/>
                      <w:color w:val="000000"/>
                      <w:sz w:val="24"/>
                    </w:rPr>
                    <w:t>天尊寺水库</w:t>
                  </w:r>
                </w:p>
              </w:tc>
              <w:tc>
                <w:tcPr>
                  <w:tcW w:w="614"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40134C">
                  <w:pPr>
                    <w:pStyle w:val="4"/>
                    <w:jc w:val="both"/>
                  </w:pPr>
                </w:p>
              </w:tc>
              <w:tc>
                <w:tcPr>
                  <w:tcW w:w="57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231B7A"/>
              </w:tc>
            </w:tr>
            <w:tr w14:paraId="7CADF1A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2BCE4D"/>
              </w:tc>
              <w:tc>
                <w:tcPr>
                  <w:tcW w:w="172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DB5E4F">
                  <w:pPr>
                    <w:pStyle w:val="4"/>
                    <w:jc w:val="both"/>
                  </w:pPr>
                  <w:r>
                    <w:rPr>
                      <w:rFonts w:ascii="仿宋_GB2312" w:hAnsi="仿宋_GB2312" w:eastAsia="仿宋_GB2312" w:cs="仿宋_GB2312"/>
                      <w:color w:val="000000"/>
                      <w:sz w:val="24"/>
                    </w:rPr>
                    <w:t>自动化白蚁智能监测装置</w:t>
                  </w:r>
                </w:p>
              </w:tc>
              <w:tc>
                <w:tcPr>
                  <w:tcW w:w="614"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816FAF">
                  <w:pPr>
                    <w:pStyle w:val="4"/>
                    <w:jc w:val="both"/>
                  </w:pPr>
                  <w:r>
                    <w:rPr>
                      <w:rFonts w:ascii="仿宋_GB2312" w:hAnsi="仿宋_GB2312" w:eastAsia="仿宋_GB2312" w:cs="仿宋_GB2312"/>
                      <w:color w:val="000000"/>
                      <w:sz w:val="24"/>
                    </w:rPr>
                    <w:t>套</w:t>
                  </w:r>
                </w:p>
              </w:tc>
              <w:tc>
                <w:tcPr>
                  <w:tcW w:w="57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C5FB59">
                  <w:pPr>
                    <w:pStyle w:val="4"/>
                    <w:jc w:val="both"/>
                  </w:pPr>
                  <w:r>
                    <w:rPr>
                      <w:rFonts w:ascii="仿宋_GB2312" w:hAnsi="仿宋_GB2312" w:eastAsia="仿宋_GB2312" w:cs="仿宋_GB2312"/>
                      <w:color w:val="000000"/>
                      <w:sz w:val="24"/>
                    </w:rPr>
                    <w:t>53</w:t>
                  </w:r>
                </w:p>
              </w:tc>
            </w:tr>
            <w:tr w14:paraId="36E5727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E058DA">
                  <w:pPr>
                    <w:pStyle w:val="4"/>
                    <w:jc w:val="both"/>
                  </w:pPr>
                </w:p>
              </w:tc>
              <w:tc>
                <w:tcPr>
                  <w:tcW w:w="172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2AF84B">
                  <w:pPr>
                    <w:pStyle w:val="4"/>
                    <w:jc w:val="both"/>
                  </w:pPr>
                  <w:r>
                    <w:rPr>
                      <w:rFonts w:ascii="仿宋_GB2312" w:hAnsi="仿宋_GB2312" w:eastAsia="仿宋_GB2312" w:cs="仿宋_GB2312"/>
                      <w:color w:val="000000"/>
                      <w:sz w:val="24"/>
                    </w:rPr>
                    <w:t>后期维护</w:t>
                  </w:r>
                </w:p>
              </w:tc>
              <w:tc>
                <w:tcPr>
                  <w:tcW w:w="614"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BA775F">
                  <w:pPr>
                    <w:pStyle w:val="4"/>
                    <w:jc w:val="both"/>
                  </w:pPr>
                  <w:r>
                    <w:rPr>
                      <w:rFonts w:ascii="仿宋_GB2312" w:hAnsi="仿宋_GB2312" w:eastAsia="仿宋_GB2312" w:cs="仿宋_GB2312"/>
                      <w:color w:val="000000"/>
                      <w:sz w:val="24"/>
                    </w:rPr>
                    <w:t>套</w:t>
                  </w:r>
                </w:p>
              </w:tc>
              <w:tc>
                <w:tcPr>
                  <w:tcW w:w="57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B6CD9C">
                  <w:pPr>
                    <w:pStyle w:val="4"/>
                    <w:jc w:val="both"/>
                  </w:pPr>
                  <w:r>
                    <w:rPr>
                      <w:rFonts w:ascii="仿宋_GB2312" w:hAnsi="仿宋_GB2312" w:eastAsia="仿宋_GB2312" w:cs="仿宋_GB2312"/>
                      <w:color w:val="000000"/>
                      <w:sz w:val="24"/>
                    </w:rPr>
                    <w:t>53</w:t>
                  </w:r>
                </w:p>
              </w:tc>
            </w:tr>
            <w:tr w14:paraId="6331983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85A68F">
                  <w:pPr>
                    <w:pStyle w:val="4"/>
                    <w:jc w:val="both"/>
                  </w:pPr>
                  <w:r>
                    <w:rPr>
                      <w:rFonts w:ascii="仿宋_GB2312" w:hAnsi="仿宋_GB2312" w:eastAsia="仿宋_GB2312" w:cs="仿宋_GB2312"/>
                      <w:color w:val="000000"/>
                      <w:sz w:val="24"/>
                    </w:rPr>
                    <w:t>19</w:t>
                  </w:r>
                </w:p>
              </w:tc>
              <w:tc>
                <w:tcPr>
                  <w:tcW w:w="172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B249B6">
                  <w:pPr>
                    <w:pStyle w:val="4"/>
                    <w:jc w:val="both"/>
                  </w:pPr>
                  <w:r>
                    <w:rPr>
                      <w:rFonts w:ascii="仿宋_GB2312" w:hAnsi="仿宋_GB2312" w:eastAsia="仿宋_GB2312" w:cs="仿宋_GB2312"/>
                      <w:b/>
                      <w:color w:val="000000"/>
                      <w:sz w:val="24"/>
                    </w:rPr>
                    <w:t>本觉院水库</w:t>
                  </w:r>
                </w:p>
              </w:tc>
              <w:tc>
                <w:tcPr>
                  <w:tcW w:w="614"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39AB92">
                  <w:pPr>
                    <w:pStyle w:val="4"/>
                    <w:jc w:val="both"/>
                  </w:pPr>
                </w:p>
              </w:tc>
              <w:tc>
                <w:tcPr>
                  <w:tcW w:w="57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ADB5D4"/>
              </w:tc>
            </w:tr>
            <w:tr w14:paraId="4A11CB3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C41E46"/>
              </w:tc>
              <w:tc>
                <w:tcPr>
                  <w:tcW w:w="172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FD535E">
                  <w:pPr>
                    <w:pStyle w:val="4"/>
                    <w:jc w:val="both"/>
                  </w:pPr>
                  <w:r>
                    <w:rPr>
                      <w:rFonts w:ascii="仿宋_GB2312" w:hAnsi="仿宋_GB2312" w:eastAsia="仿宋_GB2312" w:cs="仿宋_GB2312"/>
                      <w:color w:val="000000"/>
                      <w:sz w:val="24"/>
                    </w:rPr>
                    <w:t>自动化白蚁智能监测装置</w:t>
                  </w:r>
                </w:p>
              </w:tc>
              <w:tc>
                <w:tcPr>
                  <w:tcW w:w="614"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6E1BBB">
                  <w:pPr>
                    <w:pStyle w:val="4"/>
                    <w:jc w:val="both"/>
                  </w:pPr>
                  <w:r>
                    <w:rPr>
                      <w:rFonts w:ascii="仿宋_GB2312" w:hAnsi="仿宋_GB2312" w:eastAsia="仿宋_GB2312" w:cs="仿宋_GB2312"/>
                      <w:color w:val="000000"/>
                      <w:sz w:val="24"/>
                    </w:rPr>
                    <w:t>套</w:t>
                  </w:r>
                </w:p>
              </w:tc>
              <w:tc>
                <w:tcPr>
                  <w:tcW w:w="57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3B90B2">
                  <w:pPr>
                    <w:pStyle w:val="4"/>
                    <w:jc w:val="both"/>
                  </w:pPr>
                  <w:r>
                    <w:rPr>
                      <w:rFonts w:ascii="仿宋_GB2312" w:hAnsi="仿宋_GB2312" w:eastAsia="仿宋_GB2312" w:cs="仿宋_GB2312"/>
                      <w:color w:val="000000"/>
                      <w:sz w:val="24"/>
                    </w:rPr>
                    <w:t>51</w:t>
                  </w:r>
                </w:p>
              </w:tc>
            </w:tr>
            <w:tr w14:paraId="73914D6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EC3F3D">
                  <w:pPr>
                    <w:pStyle w:val="4"/>
                    <w:jc w:val="both"/>
                  </w:pPr>
                </w:p>
              </w:tc>
              <w:tc>
                <w:tcPr>
                  <w:tcW w:w="172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3F1EA7">
                  <w:pPr>
                    <w:pStyle w:val="4"/>
                    <w:jc w:val="both"/>
                  </w:pPr>
                  <w:r>
                    <w:rPr>
                      <w:rFonts w:ascii="仿宋_GB2312" w:hAnsi="仿宋_GB2312" w:eastAsia="仿宋_GB2312" w:cs="仿宋_GB2312"/>
                      <w:color w:val="000000"/>
                      <w:sz w:val="24"/>
                    </w:rPr>
                    <w:t>后期维护</w:t>
                  </w:r>
                </w:p>
              </w:tc>
              <w:tc>
                <w:tcPr>
                  <w:tcW w:w="614"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E54725">
                  <w:pPr>
                    <w:pStyle w:val="4"/>
                    <w:jc w:val="both"/>
                  </w:pPr>
                  <w:r>
                    <w:rPr>
                      <w:rFonts w:ascii="仿宋_GB2312" w:hAnsi="仿宋_GB2312" w:eastAsia="仿宋_GB2312" w:cs="仿宋_GB2312"/>
                      <w:color w:val="000000"/>
                      <w:sz w:val="24"/>
                    </w:rPr>
                    <w:t>套</w:t>
                  </w:r>
                </w:p>
              </w:tc>
              <w:tc>
                <w:tcPr>
                  <w:tcW w:w="57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A38EDB">
                  <w:pPr>
                    <w:pStyle w:val="4"/>
                    <w:jc w:val="both"/>
                  </w:pPr>
                  <w:r>
                    <w:rPr>
                      <w:rFonts w:ascii="仿宋_GB2312" w:hAnsi="仿宋_GB2312" w:eastAsia="仿宋_GB2312" w:cs="仿宋_GB2312"/>
                      <w:color w:val="000000"/>
                      <w:sz w:val="24"/>
                    </w:rPr>
                    <w:t>51</w:t>
                  </w:r>
                </w:p>
              </w:tc>
            </w:tr>
            <w:tr w14:paraId="2CCD358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2A7EA2">
                  <w:pPr>
                    <w:pStyle w:val="4"/>
                    <w:jc w:val="both"/>
                  </w:pPr>
                  <w:r>
                    <w:rPr>
                      <w:rFonts w:ascii="仿宋_GB2312" w:hAnsi="仿宋_GB2312" w:eastAsia="仿宋_GB2312" w:cs="仿宋_GB2312"/>
                      <w:color w:val="000000"/>
                      <w:sz w:val="24"/>
                    </w:rPr>
                    <w:t>20</w:t>
                  </w:r>
                </w:p>
              </w:tc>
              <w:tc>
                <w:tcPr>
                  <w:tcW w:w="172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DACE5A">
                  <w:pPr>
                    <w:pStyle w:val="4"/>
                    <w:jc w:val="both"/>
                  </w:pPr>
                  <w:r>
                    <w:rPr>
                      <w:rFonts w:ascii="仿宋_GB2312" w:hAnsi="仿宋_GB2312" w:eastAsia="仿宋_GB2312" w:cs="仿宋_GB2312"/>
                      <w:b/>
                      <w:color w:val="000000"/>
                      <w:sz w:val="24"/>
                    </w:rPr>
                    <w:t>狮儿河水库</w:t>
                  </w:r>
                </w:p>
              </w:tc>
              <w:tc>
                <w:tcPr>
                  <w:tcW w:w="614"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676851">
                  <w:pPr>
                    <w:pStyle w:val="4"/>
                    <w:jc w:val="both"/>
                  </w:pPr>
                </w:p>
              </w:tc>
              <w:tc>
                <w:tcPr>
                  <w:tcW w:w="57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8AF3E3"/>
              </w:tc>
            </w:tr>
            <w:tr w14:paraId="4B150CE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9F79FD"/>
              </w:tc>
              <w:tc>
                <w:tcPr>
                  <w:tcW w:w="172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FCFA2A">
                  <w:pPr>
                    <w:pStyle w:val="4"/>
                    <w:jc w:val="both"/>
                  </w:pPr>
                  <w:r>
                    <w:rPr>
                      <w:rFonts w:ascii="仿宋_GB2312" w:hAnsi="仿宋_GB2312" w:eastAsia="仿宋_GB2312" w:cs="仿宋_GB2312"/>
                      <w:color w:val="000000"/>
                      <w:sz w:val="24"/>
                    </w:rPr>
                    <w:t>自动化白蚁智能监测装置</w:t>
                  </w:r>
                </w:p>
              </w:tc>
              <w:tc>
                <w:tcPr>
                  <w:tcW w:w="614"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BA2130">
                  <w:pPr>
                    <w:pStyle w:val="4"/>
                    <w:jc w:val="both"/>
                  </w:pPr>
                  <w:r>
                    <w:rPr>
                      <w:rFonts w:ascii="仿宋_GB2312" w:hAnsi="仿宋_GB2312" w:eastAsia="仿宋_GB2312" w:cs="仿宋_GB2312"/>
                      <w:color w:val="000000"/>
                      <w:sz w:val="24"/>
                    </w:rPr>
                    <w:t>套</w:t>
                  </w:r>
                </w:p>
              </w:tc>
              <w:tc>
                <w:tcPr>
                  <w:tcW w:w="57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2EAD87">
                  <w:pPr>
                    <w:pStyle w:val="4"/>
                    <w:jc w:val="both"/>
                  </w:pPr>
                  <w:r>
                    <w:rPr>
                      <w:rFonts w:ascii="仿宋_GB2312" w:hAnsi="仿宋_GB2312" w:eastAsia="仿宋_GB2312" w:cs="仿宋_GB2312"/>
                      <w:color w:val="000000"/>
                      <w:sz w:val="24"/>
                    </w:rPr>
                    <w:t>45</w:t>
                  </w:r>
                </w:p>
              </w:tc>
            </w:tr>
            <w:tr w14:paraId="5E80219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4DB180">
                  <w:pPr>
                    <w:pStyle w:val="4"/>
                    <w:jc w:val="both"/>
                  </w:pPr>
                </w:p>
              </w:tc>
              <w:tc>
                <w:tcPr>
                  <w:tcW w:w="172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7290A3">
                  <w:pPr>
                    <w:pStyle w:val="4"/>
                    <w:jc w:val="both"/>
                  </w:pPr>
                  <w:r>
                    <w:rPr>
                      <w:rFonts w:ascii="仿宋_GB2312" w:hAnsi="仿宋_GB2312" w:eastAsia="仿宋_GB2312" w:cs="仿宋_GB2312"/>
                      <w:color w:val="000000"/>
                      <w:sz w:val="24"/>
                    </w:rPr>
                    <w:t>后期维护</w:t>
                  </w:r>
                </w:p>
              </w:tc>
              <w:tc>
                <w:tcPr>
                  <w:tcW w:w="614"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9E86EF">
                  <w:pPr>
                    <w:pStyle w:val="4"/>
                    <w:jc w:val="both"/>
                  </w:pPr>
                  <w:r>
                    <w:rPr>
                      <w:rFonts w:ascii="仿宋_GB2312" w:hAnsi="仿宋_GB2312" w:eastAsia="仿宋_GB2312" w:cs="仿宋_GB2312"/>
                      <w:color w:val="000000"/>
                      <w:sz w:val="24"/>
                    </w:rPr>
                    <w:t>套</w:t>
                  </w:r>
                </w:p>
              </w:tc>
              <w:tc>
                <w:tcPr>
                  <w:tcW w:w="57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C104E7">
                  <w:pPr>
                    <w:pStyle w:val="4"/>
                    <w:jc w:val="both"/>
                  </w:pPr>
                  <w:r>
                    <w:rPr>
                      <w:rFonts w:ascii="仿宋_GB2312" w:hAnsi="仿宋_GB2312" w:eastAsia="仿宋_GB2312" w:cs="仿宋_GB2312"/>
                      <w:color w:val="000000"/>
                      <w:sz w:val="24"/>
                    </w:rPr>
                    <w:t>45</w:t>
                  </w:r>
                </w:p>
              </w:tc>
            </w:tr>
            <w:tr w14:paraId="2237EAA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8B4613">
                  <w:pPr>
                    <w:pStyle w:val="4"/>
                    <w:jc w:val="both"/>
                  </w:pPr>
                  <w:r>
                    <w:rPr>
                      <w:rFonts w:ascii="仿宋_GB2312" w:hAnsi="仿宋_GB2312" w:eastAsia="仿宋_GB2312" w:cs="仿宋_GB2312"/>
                      <w:color w:val="000000"/>
                      <w:sz w:val="24"/>
                    </w:rPr>
                    <w:t>21</w:t>
                  </w:r>
                </w:p>
              </w:tc>
              <w:tc>
                <w:tcPr>
                  <w:tcW w:w="172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808B64">
                  <w:pPr>
                    <w:pStyle w:val="4"/>
                    <w:jc w:val="both"/>
                  </w:pPr>
                  <w:r>
                    <w:rPr>
                      <w:rFonts w:ascii="仿宋_GB2312" w:hAnsi="仿宋_GB2312" w:eastAsia="仿宋_GB2312" w:cs="仿宋_GB2312"/>
                      <w:b/>
                      <w:color w:val="000000"/>
                      <w:sz w:val="24"/>
                    </w:rPr>
                    <w:t>永生水库</w:t>
                  </w:r>
                </w:p>
              </w:tc>
              <w:tc>
                <w:tcPr>
                  <w:tcW w:w="614"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29DF68">
                  <w:pPr>
                    <w:pStyle w:val="4"/>
                    <w:jc w:val="both"/>
                  </w:pPr>
                </w:p>
              </w:tc>
              <w:tc>
                <w:tcPr>
                  <w:tcW w:w="57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C49D53"/>
              </w:tc>
            </w:tr>
            <w:tr w14:paraId="4071D9D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43D72F"/>
              </w:tc>
              <w:tc>
                <w:tcPr>
                  <w:tcW w:w="172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4D4A7D">
                  <w:pPr>
                    <w:pStyle w:val="4"/>
                    <w:jc w:val="both"/>
                  </w:pPr>
                  <w:r>
                    <w:rPr>
                      <w:rFonts w:ascii="仿宋_GB2312" w:hAnsi="仿宋_GB2312" w:eastAsia="仿宋_GB2312" w:cs="仿宋_GB2312"/>
                      <w:color w:val="000000"/>
                      <w:sz w:val="24"/>
                    </w:rPr>
                    <w:t>自动化白蚁智能监测装置</w:t>
                  </w:r>
                </w:p>
              </w:tc>
              <w:tc>
                <w:tcPr>
                  <w:tcW w:w="614"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C5F479">
                  <w:pPr>
                    <w:pStyle w:val="4"/>
                    <w:jc w:val="both"/>
                  </w:pPr>
                  <w:r>
                    <w:rPr>
                      <w:rFonts w:ascii="仿宋_GB2312" w:hAnsi="仿宋_GB2312" w:eastAsia="仿宋_GB2312" w:cs="仿宋_GB2312"/>
                      <w:color w:val="000000"/>
                      <w:sz w:val="24"/>
                    </w:rPr>
                    <w:t>套</w:t>
                  </w:r>
                </w:p>
              </w:tc>
              <w:tc>
                <w:tcPr>
                  <w:tcW w:w="57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4A70AC">
                  <w:pPr>
                    <w:pStyle w:val="4"/>
                    <w:jc w:val="both"/>
                  </w:pPr>
                  <w:r>
                    <w:rPr>
                      <w:rFonts w:ascii="仿宋_GB2312" w:hAnsi="仿宋_GB2312" w:eastAsia="仿宋_GB2312" w:cs="仿宋_GB2312"/>
                      <w:color w:val="000000"/>
                      <w:sz w:val="24"/>
                    </w:rPr>
                    <w:t>52</w:t>
                  </w:r>
                </w:p>
              </w:tc>
            </w:tr>
            <w:tr w14:paraId="25F4373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B07B8A">
                  <w:pPr>
                    <w:pStyle w:val="4"/>
                    <w:jc w:val="both"/>
                  </w:pPr>
                </w:p>
              </w:tc>
              <w:tc>
                <w:tcPr>
                  <w:tcW w:w="172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4C3F14">
                  <w:pPr>
                    <w:pStyle w:val="4"/>
                    <w:jc w:val="both"/>
                  </w:pPr>
                  <w:r>
                    <w:rPr>
                      <w:rFonts w:ascii="仿宋_GB2312" w:hAnsi="仿宋_GB2312" w:eastAsia="仿宋_GB2312" w:cs="仿宋_GB2312"/>
                      <w:color w:val="000000"/>
                      <w:sz w:val="24"/>
                    </w:rPr>
                    <w:t>后期维护</w:t>
                  </w:r>
                </w:p>
              </w:tc>
              <w:tc>
                <w:tcPr>
                  <w:tcW w:w="614"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433D06">
                  <w:pPr>
                    <w:pStyle w:val="4"/>
                    <w:jc w:val="both"/>
                  </w:pPr>
                  <w:r>
                    <w:rPr>
                      <w:rFonts w:ascii="仿宋_GB2312" w:hAnsi="仿宋_GB2312" w:eastAsia="仿宋_GB2312" w:cs="仿宋_GB2312"/>
                      <w:color w:val="000000"/>
                      <w:sz w:val="24"/>
                    </w:rPr>
                    <w:t>套</w:t>
                  </w:r>
                </w:p>
              </w:tc>
              <w:tc>
                <w:tcPr>
                  <w:tcW w:w="57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16FE09">
                  <w:pPr>
                    <w:pStyle w:val="4"/>
                    <w:jc w:val="both"/>
                  </w:pPr>
                  <w:r>
                    <w:rPr>
                      <w:rFonts w:ascii="仿宋_GB2312" w:hAnsi="仿宋_GB2312" w:eastAsia="仿宋_GB2312" w:cs="仿宋_GB2312"/>
                      <w:color w:val="000000"/>
                      <w:sz w:val="24"/>
                    </w:rPr>
                    <w:t>52</w:t>
                  </w:r>
                </w:p>
              </w:tc>
            </w:tr>
            <w:tr w14:paraId="6EE5796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B61DB4">
                  <w:pPr>
                    <w:pStyle w:val="4"/>
                    <w:jc w:val="both"/>
                  </w:pPr>
                  <w:r>
                    <w:rPr>
                      <w:rFonts w:ascii="仿宋_GB2312" w:hAnsi="仿宋_GB2312" w:eastAsia="仿宋_GB2312" w:cs="仿宋_GB2312"/>
                      <w:color w:val="000000"/>
                      <w:sz w:val="24"/>
                    </w:rPr>
                    <w:t>22</w:t>
                  </w:r>
                </w:p>
              </w:tc>
              <w:tc>
                <w:tcPr>
                  <w:tcW w:w="172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D49EE1">
                  <w:pPr>
                    <w:pStyle w:val="4"/>
                    <w:jc w:val="both"/>
                  </w:pPr>
                  <w:r>
                    <w:rPr>
                      <w:rFonts w:ascii="仿宋_GB2312" w:hAnsi="仿宋_GB2312" w:eastAsia="仿宋_GB2312" w:cs="仿宋_GB2312"/>
                      <w:b/>
                      <w:color w:val="000000"/>
                      <w:sz w:val="24"/>
                    </w:rPr>
                    <w:t>岐山水库</w:t>
                  </w:r>
                </w:p>
              </w:tc>
              <w:tc>
                <w:tcPr>
                  <w:tcW w:w="614"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F5D119">
                  <w:pPr>
                    <w:pStyle w:val="4"/>
                    <w:jc w:val="both"/>
                  </w:pPr>
                </w:p>
              </w:tc>
              <w:tc>
                <w:tcPr>
                  <w:tcW w:w="57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E97D9C"/>
              </w:tc>
            </w:tr>
            <w:tr w14:paraId="414986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AE0A11"/>
              </w:tc>
              <w:tc>
                <w:tcPr>
                  <w:tcW w:w="172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0C8557">
                  <w:pPr>
                    <w:pStyle w:val="4"/>
                    <w:jc w:val="both"/>
                  </w:pPr>
                  <w:r>
                    <w:rPr>
                      <w:rFonts w:ascii="仿宋_GB2312" w:hAnsi="仿宋_GB2312" w:eastAsia="仿宋_GB2312" w:cs="仿宋_GB2312"/>
                      <w:color w:val="000000"/>
                      <w:sz w:val="24"/>
                    </w:rPr>
                    <w:t>自动化白蚁智能监测装置</w:t>
                  </w:r>
                </w:p>
              </w:tc>
              <w:tc>
                <w:tcPr>
                  <w:tcW w:w="614"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032711">
                  <w:pPr>
                    <w:pStyle w:val="4"/>
                    <w:jc w:val="both"/>
                  </w:pPr>
                  <w:r>
                    <w:rPr>
                      <w:rFonts w:ascii="仿宋_GB2312" w:hAnsi="仿宋_GB2312" w:eastAsia="仿宋_GB2312" w:cs="仿宋_GB2312"/>
                      <w:color w:val="000000"/>
                      <w:sz w:val="24"/>
                    </w:rPr>
                    <w:t>套</w:t>
                  </w:r>
                </w:p>
              </w:tc>
              <w:tc>
                <w:tcPr>
                  <w:tcW w:w="57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BA6FC1">
                  <w:pPr>
                    <w:pStyle w:val="4"/>
                    <w:jc w:val="both"/>
                  </w:pPr>
                  <w:r>
                    <w:rPr>
                      <w:rFonts w:ascii="仿宋_GB2312" w:hAnsi="仿宋_GB2312" w:eastAsia="仿宋_GB2312" w:cs="仿宋_GB2312"/>
                      <w:color w:val="000000"/>
                      <w:sz w:val="24"/>
                    </w:rPr>
                    <w:t>48</w:t>
                  </w:r>
                </w:p>
              </w:tc>
            </w:tr>
            <w:tr w14:paraId="6418C34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724AFC">
                  <w:pPr>
                    <w:pStyle w:val="4"/>
                    <w:jc w:val="both"/>
                  </w:pPr>
                </w:p>
              </w:tc>
              <w:tc>
                <w:tcPr>
                  <w:tcW w:w="172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83ABBF">
                  <w:pPr>
                    <w:pStyle w:val="4"/>
                    <w:jc w:val="both"/>
                  </w:pPr>
                  <w:r>
                    <w:rPr>
                      <w:rFonts w:ascii="仿宋_GB2312" w:hAnsi="仿宋_GB2312" w:eastAsia="仿宋_GB2312" w:cs="仿宋_GB2312"/>
                      <w:color w:val="000000"/>
                      <w:sz w:val="24"/>
                    </w:rPr>
                    <w:t>后期维护</w:t>
                  </w:r>
                </w:p>
              </w:tc>
              <w:tc>
                <w:tcPr>
                  <w:tcW w:w="614"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D8B068">
                  <w:pPr>
                    <w:pStyle w:val="4"/>
                    <w:jc w:val="both"/>
                  </w:pPr>
                  <w:r>
                    <w:rPr>
                      <w:rFonts w:ascii="仿宋_GB2312" w:hAnsi="仿宋_GB2312" w:eastAsia="仿宋_GB2312" w:cs="仿宋_GB2312"/>
                      <w:color w:val="000000"/>
                      <w:sz w:val="24"/>
                    </w:rPr>
                    <w:t>套</w:t>
                  </w:r>
                </w:p>
              </w:tc>
              <w:tc>
                <w:tcPr>
                  <w:tcW w:w="57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057D9E">
                  <w:pPr>
                    <w:pStyle w:val="4"/>
                    <w:jc w:val="both"/>
                  </w:pPr>
                  <w:r>
                    <w:rPr>
                      <w:rFonts w:ascii="仿宋_GB2312" w:hAnsi="仿宋_GB2312" w:eastAsia="仿宋_GB2312" w:cs="仿宋_GB2312"/>
                      <w:color w:val="000000"/>
                      <w:sz w:val="24"/>
                    </w:rPr>
                    <w:t>48</w:t>
                  </w:r>
                </w:p>
              </w:tc>
            </w:tr>
            <w:tr w14:paraId="1FB8529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bottom"/>
                </w:tcPr>
                <w:p w14:paraId="6BECE886">
                  <w:pPr>
                    <w:pStyle w:val="4"/>
                    <w:jc w:val="center"/>
                  </w:pPr>
                  <w:r>
                    <w:rPr>
                      <w:rFonts w:ascii="仿宋_GB2312" w:hAnsi="仿宋_GB2312" w:eastAsia="仿宋_GB2312" w:cs="仿宋_GB2312"/>
                      <w:b/>
                      <w:color w:val="000000"/>
                      <w:sz w:val="24"/>
                    </w:rPr>
                    <w:t>序号</w:t>
                  </w:r>
                </w:p>
              </w:tc>
              <w:tc>
                <w:tcPr>
                  <w:tcW w:w="1851" w:type="dxa"/>
                  <w:gridSpan w:val="3"/>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bottom"/>
                </w:tcPr>
                <w:p w14:paraId="2B90C00A">
                  <w:pPr>
                    <w:pStyle w:val="4"/>
                    <w:jc w:val="center"/>
                  </w:pPr>
                  <w:r>
                    <w:rPr>
                      <w:rFonts w:ascii="仿宋_GB2312" w:hAnsi="仿宋_GB2312" w:eastAsia="仿宋_GB2312" w:cs="仿宋_GB2312"/>
                      <w:b/>
                      <w:color w:val="000000"/>
                      <w:sz w:val="24"/>
                    </w:rPr>
                    <w:t>项目或水库名称</w:t>
                  </w:r>
                </w:p>
              </w:tc>
              <w:tc>
                <w:tcPr>
                  <w:tcW w:w="557" w:type="dxa"/>
                  <w:gridSpan w:val="3"/>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bottom"/>
                </w:tcPr>
                <w:p w14:paraId="0285DEB4">
                  <w:pPr>
                    <w:pStyle w:val="4"/>
                    <w:jc w:val="center"/>
                  </w:pPr>
                  <w:r>
                    <w:rPr>
                      <w:rFonts w:ascii="仿宋_GB2312" w:hAnsi="仿宋_GB2312" w:eastAsia="仿宋_GB2312" w:cs="仿宋_GB2312"/>
                      <w:b/>
                      <w:color w:val="000000"/>
                      <w:sz w:val="24"/>
                    </w:rPr>
                    <w:t>单位</w:t>
                  </w:r>
                </w:p>
              </w:tc>
              <w:tc>
                <w:tcPr>
                  <w:tcW w:w="45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bottom"/>
                </w:tcPr>
                <w:p w14:paraId="7A75CDAB">
                  <w:pPr>
                    <w:pStyle w:val="4"/>
                    <w:jc w:val="center"/>
                  </w:pPr>
                  <w:r>
                    <w:rPr>
                      <w:rFonts w:ascii="仿宋_GB2312" w:hAnsi="仿宋_GB2312" w:eastAsia="仿宋_GB2312" w:cs="仿宋_GB2312"/>
                      <w:b/>
                      <w:color w:val="000000"/>
                      <w:sz w:val="24"/>
                    </w:rPr>
                    <w:t>数量</w:t>
                  </w:r>
                </w:p>
              </w:tc>
            </w:tr>
            <w:tr w14:paraId="0813CC2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52D1C10">
                  <w:pPr>
                    <w:pStyle w:val="4"/>
                    <w:jc w:val="center"/>
                  </w:pPr>
                  <w:r>
                    <w:rPr>
                      <w:rFonts w:ascii="仿宋_GB2312" w:hAnsi="仿宋_GB2312" w:eastAsia="仿宋_GB2312" w:cs="仿宋_GB2312"/>
                      <w:color w:val="000000"/>
                      <w:sz w:val="24"/>
                    </w:rPr>
                    <w:t>1</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41D292E">
                  <w:pPr>
                    <w:pStyle w:val="4"/>
                    <w:jc w:val="center"/>
                  </w:pPr>
                  <w:r>
                    <w:rPr>
                      <w:rFonts w:ascii="仿宋_GB2312" w:hAnsi="仿宋_GB2312" w:eastAsia="仿宋_GB2312" w:cs="仿宋_GB2312"/>
                      <w:b/>
                      <w:color w:val="000000"/>
                      <w:sz w:val="24"/>
                    </w:rPr>
                    <w:t>牛角堰水库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FDFC206">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4CD3EA3"/>
              </w:tc>
            </w:tr>
            <w:tr w14:paraId="4F32467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3E973E9"/>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98D5EA4">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4652EAD">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2F88CD5">
                  <w:pPr>
                    <w:pStyle w:val="4"/>
                    <w:jc w:val="center"/>
                  </w:pPr>
                  <w:r>
                    <w:rPr>
                      <w:rFonts w:ascii="仿宋_GB2312" w:hAnsi="仿宋_GB2312" w:eastAsia="仿宋_GB2312" w:cs="仿宋_GB2312"/>
                      <w:color w:val="000000"/>
                      <w:sz w:val="24"/>
                    </w:rPr>
                    <w:t>32</w:t>
                  </w:r>
                </w:p>
              </w:tc>
            </w:tr>
            <w:tr w14:paraId="48044C8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DA962E2">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0FA5203">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52AAE5E">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49A90BC">
                  <w:pPr>
                    <w:pStyle w:val="4"/>
                    <w:jc w:val="center"/>
                  </w:pPr>
                  <w:r>
                    <w:rPr>
                      <w:rFonts w:ascii="仿宋_GB2312" w:hAnsi="仿宋_GB2312" w:eastAsia="仿宋_GB2312" w:cs="仿宋_GB2312"/>
                      <w:color w:val="000000"/>
                      <w:sz w:val="24"/>
                    </w:rPr>
                    <w:t>32</w:t>
                  </w:r>
                </w:p>
              </w:tc>
            </w:tr>
            <w:tr w14:paraId="2EECB6E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93E8A49">
                  <w:pPr>
                    <w:pStyle w:val="4"/>
                    <w:jc w:val="center"/>
                  </w:pPr>
                  <w:r>
                    <w:rPr>
                      <w:rFonts w:ascii="仿宋_GB2312" w:hAnsi="仿宋_GB2312" w:eastAsia="仿宋_GB2312" w:cs="仿宋_GB2312"/>
                      <w:color w:val="000000"/>
                      <w:sz w:val="24"/>
                    </w:rPr>
                    <w:t>2</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6E8C1F9">
                  <w:pPr>
                    <w:pStyle w:val="4"/>
                    <w:jc w:val="center"/>
                  </w:pPr>
                  <w:r>
                    <w:rPr>
                      <w:rFonts w:ascii="仿宋_GB2312" w:hAnsi="仿宋_GB2312" w:eastAsia="仿宋_GB2312" w:cs="仿宋_GB2312"/>
                      <w:b/>
                      <w:color w:val="000000"/>
                      <w:sz w:val="24"/>
                    </w:rPr>
                    <w:t>黑窝子水库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A88AA60">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4DB2A60"/>
              </w:tc>
            </w:tr>
            <w:tr w14:paraId="06F8334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1429105"/>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400CA8F">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6D7B1C3">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2E21500">
                  <w:pPr>
                    <w:pStyle w:val="4"/>
                    <w:jc w:val="center"/>
                  </w:pPr>
                  <w:r>
                    <w:rPr>
                      <w:rFonts w:ascii="仿宋_GB2312" w:hAnsi="仿宋_GB2312" w:eastAsia="仿宋_GB2312" w:cs="仿宋_GB2312"/>
                      <w:color w:val="000000"/>
                      <w:sz w:val="24"/>
                    </w:rPr>
                    <w:t>31</w:t>
                  </w:r>
                </w:p>
              </w:tc>
            </w:tr>
            <w:tr w14:paraId="17EB3DC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3FF30F0">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DDBEE93">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2ABBB31">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24F3AF3">
                  <w:pPr>
                    <w:pStyle w:val="4"/>
                    <w:jc w:val="center"/>
                  </w:pPr>
                  <w:r>
                    <w:rPr>
                      <w:rFonts w:ascii="仿宋_GB2312" w:hAnsi="仿宋_GB2312" w:eastAsia="仿宋_GB2312" w:cs="仿宋_GB2312"/>
                      <w:color w:val="000000"/>
                      <w:sz w:val="24"/>
                    </w:rPr>
                    <w:t>31</w:t>
                  </w:r>
                </w:p>
              </w:tc>
            </w:tr>
            <w:tr w14:paraId="68D4318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CE77B17">
                  <w:pPr>
                    <w:pStyle w:val="4"/>
                    <w:jc w:val="center"/>
                  </w:pPr>
                  <w:r>
                    <w:rPr>
                      <w:rFonts w:ascii="仿宋_GB2312" w:hAnsi="仿宋_GB2312" w:eastAsia="仿宋_GB2312" w:cs="仿宋_GB2312"/>
                      <w:color w:val="000000"/>
                      <w:sz w:val="24"/>
                    </w:rPr>
                    <w:t>3</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6C3E546">
                  <w:pPr>
                    <w:pStyle w:val="4"/>
                    <w:jc w:val="center"/>
                  </w:pPr>
                  <w:r>
                    <w:rPr>
                      <w:rFonts w:ascii="仿宋_GB2312" w:hAnsi="仿宋_GB2312" w:eastAsia="仿宋_GB2312" w:cs="仿宋_GB2312"/>
                      <w:b/>
                      <w:color w:val="000000"/>
                      <w:sz w:val="24"/>
                    </w:rPr>
                    <w:t>三圣庙水库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A6694B7">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54A8A1F"/>
              </w:tc>
            </w:tr>
            <w:tr w14:paraId="1C8248C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47F8103"/>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C4882B6">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5CC2FE1">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4BBC959">
                  <w:pPr>
                    <w:pStyle w:val="4"/>
                    <w:jc w:val="center"/>
                  </w:pPr>
                  <w:r>
                    <w:rPr>
                      <w:rFonts w:ascii="仿宋_GB2312" w:hAnsi="仿宋_GB2312" w:eastAsia="仿宋_GB2312" w:cs="仿宋_GB2312"/>
                      <w:color w:val="000000"/>
                      <w:sz w:val="24"/>
                    </w:rPr>
                    <w:t>33</w:t>
                  </w:r>
                </w:p>
              </w:tc>
            </w:tr>
            <w:tr w14:paraId="3A2E894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BD6E569">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6726CB9">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5AD3D40">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70065F2">
                  <w:pPr>
                    <w:pStyle w:val="4"/>
                    <w:jc w:val="center"/>
                  </w:pPr>
                  <w:r>
                    <w:rPr>
                      <w:rFonts w:ascii="仿宋_GB2312" w:hAnsi="仿宋_GB2312" w:eastAsia="仿宋_GB2312" w:cs="仿宋_GB2312"/>
                      <w:color w:val="000000"/>
                      <w:sz w:val="24"/>
                    </w:rPr>
                    <w:t>33</w:t>
                  </w:r>
                </w:p>
              </w:tc>
            </w:tr>
            <w:tr w14:paraId="63E2322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0BA4B39">
                  <w:pPr>
                    <w:pStyle w:val="4"/>
                    <w:jc w:val="center"/>
                  </w:pPr>
                  <w:r>
                    <w:rPr>
                      <w:rFonts w:ascii="仿宋_GB2312" w:hAnsi="仿宋_GB2312" w:eastAsia="仿宋_GB2312" w:cs="仿宋_GB2312"/>
                      <w:color w:val="000000"/>
                      <w:sz w:val="24"/>
                    </w:rPr>
                    <w:t>4</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239EEBC">
                  <w:pPr>
                    <w:pStyle w:val="4"/>
                    <w:jc w:val="center"/>
                  </w:pPr>
                  <w:r>
                    <w:rPr>
                      <w:rFonts w:ascii="仿宋_GB2312" w:hAnsi="仿宋_GB2312" w:eastAsia="仿宋_GB2312" w:cs="仿宋_GB2312"/>
                      <w:b/>
                      <w:color w:val="000000"/>
                      <w:sz w:val="24"/>
                    </w:rPr>
                    <w:t>石桥坝水库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CF90FEF">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C76FB4B"/>
              </w:tc>
            </w:tr>
            <w:tr w14:paraId="06DFE28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C89A90C"/>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2621BD0">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AA04118">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C2A5CA2">
                  <w:pPr>
                    <w:pStyle w:val="4"/>
                    <w:jc w:val="center"/>
                  </w:pPr>
                  <w:r>
                    <w:rPr>
                      <w:rFonts w:ascii="仿宋_GB2312" w:hAnsi="仿宋_GB2312" w:eastAsia="仿宋_GB2312" w:cs="仿宋_GB2312"/>
                      <w:color w:val="000000"/>
                      <w:sz w:val="24"/>
                    </w:rPr>
                    <w:t>30</w:t>
                  </w:r>
                </w:p>
              </w:tc>
            </w:tr>
            <w:tr w14:paraId="4A977EC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FD37CD9">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6275E1F">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9EE394C">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F41215E">
                  <w:pPr>
                    <w:pStyle w:val="4"/>
                    <w:jc w:val="center"/>
                  </w:pPr>
                  <w:r>
                    <w:rPr>
                      <w:rFonts w:ascii="仿宋_GB2312" w:hAnsi="仿宋_GB2312" w:eastAsia="仿宋_GB2312" w:cs="仿宋_GB2312"/>
                      <w:color w:val="000000"/>
                      <w:sz w:val="24"/>
                    </w:rPr>
                    <w:t>30</w:t>
                  </w:r>
                </w:p>
              </w:tc>
            </w:tr>
            <w:tr w14:paraId="286FE56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2BF77ED">
                  <w:pPr>
                    <w:pStyle w:val="4"/>
                    <w:jc w:val="center"/>
                  </w:pPr>
                  <w:r>
                    <w:rPr>
                      <w:rFonts w:ascii="仿宋_GB2312" w:hAnsi="仿宋_GB2312" w:eastAsia="仿宋_GB2312" w:cs="仿宋_GB2312"/>
                      <w:color w:val="000000"/>
                      <w:sz w:val="24"/>
                    </w:rPr>
                    <w:t>5</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64984D0">
                  <w:pPr>
                    <w:pStyle w:val="4"/>
                    <w:jc w:val="center"/>
                  </w:pPr>
                  <w:r>
                    <w:rPr>
                      <w:rFonts w:ascii="仿宋_GB2312" w:hAnsi="仿宋_GB2312" w:eastAsia="仿宋_GB2312" w:cs="仿宋_GB2312"/>
                      <w:b/>
                      <w:color w:val="000000"/>
                      <w:sz w:val="24"/>
                    </w:rPr>
                    <w:t>龙神埝水库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6C3FDA0">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7A9D75B"/>
              </w:tc>
            </w:tr>
            <w:tr w14:paraId="0F713F1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83DC0E9"/>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60DEE3D">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BF0D4D3">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3CC3C22">
                  <w:pPr>
                    <w:pStyle w:val="4"/>
                    <w:jc w:val="center"/>
                  </w:pPr>
                  <w:r>
                    <w:rPr>
                      <w:rFonts w:ascii="仿宋_GB2312" w:hAnsi="仿宋_GB2312" w:eastAsia="仿宋_GB2312" w:cs="仿宋_GB2312"/>
                      <w:color w:val="000000"/>
                      <w:sz w:val="24"/>
                    </w:rPr>
                    <w:t>31</w:t>
                  </w:r>
                </w:p>
              </w:tc>
            </w:tr>
            <w:tr w14:paraId="0538CAB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0D00B30">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02B5594">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B21A8A4">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8ADA0D1">
                  <w:pPr>
                    <w:pStyle w:val="4"/>
                    <w:jc w:val="center"/>
                  </w:pPr>
                  <w:r>
                    <w:rPr>
                      <w:rFonts w:ascii="仿宋_GB2312" w:hAnsi="仿宋_GB2312" w:eastAsia="仿宋_GB2312" w:cs="仿宋_GB2312"/>
                      <w:color w:val="000000"/>
                      <w:sz w:val="24"/>
                    </w:rPr>
                    <w:t>31</w:t>
                  </w:r>
                </w:p>
              </w:tc>
            </w:tr>
            <w:tr w14:paraId="73EC1C9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F848DFA">
                  <w:pPr>
                    <w:pStyle w:val="4"/>
                    <w:jc w:val="center"/>
                  </w:pPr>
                  <w:r>
                    <w:rPr>
                      <w:rFonts w:ascii="仿宋_GB2312" w:hAnsi="仿宋_GB2312" w:eastAsia="仿宋_GB2312" w:cs="仿宋_GB2312"/>
                      <w:color w:val="000000"/>
                      <w:sz w:val="24"/>
                    </w:rPr>
                    <w:t>6</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12AADA9">
                  <w:pPr>
                    <w:pStyle w:val="4"/>
                    <w:jc w:val="center"/>
                  </w:pPr>
                  <w:r>
                    <w:rPr>
                      <w:rFonts w:ascii="仿宋_GB2312" w:hAnsi="仿宋_GB2312" w:eastAsia="仿宋_GB2312" w:cs="仿宋_GB2312"/>
                      <w:b/>
                      <w:color w:val="000000"/>
                      <w:sz w:val="24"/>
                    </w:rPr>
                    <w:t>白鸡窝水库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EFEE3AB">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8CB3638"/>
              </w:tc>
            </w:tr>
            <w:tr w14:paraId="4062904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F36ECB9"/>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C801469">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5D153FB">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A9ACF52">
                  <w:pPr>
                    <w:pStyle w:val="4"/>
                    <w:jc w:val="center"/>
                  </w:pPr>
                  <w:r>
                    <w:rPr>
                      <w:rFonts w:ascii="仿宋_GB2312" w:hAnsi="仿宋_GB2312" w:eastAsia="仿宋_GB2312" w:cs="仿宋_GB2312"/>
                      <w:color w:val="000000"/>
                      <w:sz w:val="24"/>
                    </w:rPr>
                    <w:t>29</w:t>
                  </w:r>
                </w:p>
              </w:tc>
            </w:tr>
            <w:tr w14:paraId="4DD2582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ADA87A7">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F2201B2">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88638C9">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77EFDCA">
                  <w:pPr>
                    <w:pStyle w:val="4"/>
                    <w:jc w:val="center"/>
                  </w:pPr>
                  <w:r>
                    <w:rPr>
                      <w:rFonts w:ascii="仿宋_GB2312" w:hAnsi="仿宋_GB2312" w:eastAsia="仿宋_GB2312" w:cs="仿宋_GB2312"/>
                      <w:color w:val="000000"/>
                      <w:sz w:val="24"/>
                    </w:rPr>
                    <w:t>29</w:t>
                  </w:r>
                </w:p>
              </w:tc>
            </w:tr>
            <w:tr w14:paraId="1D0DA52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D094D09">
                  <w:pPr>
                    <w:pStyle w:val="4"/>
                    <w:jc w:val="center"/>
                  </w:pPr>
                  <w:r>
                    <w:rPr>
                      <w:rFonts w:ascii="仿宋_GB2312" w:hAnsi="仿宋_GB2312" w:eastAsia="仿宋_GB2312" w:cs="仿宋_GB2312"/>
                      <w:color w:val="000000"/>
                      <w:sz w:val="24"/>
                    </w:rPr>
                    <w:t>7</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D4647FF">
                  <w:pPr>
                    <w:pStyle w:val="4"/>
                    <w:jc w:val="center"/>
                  </w:pPr>
                  <w:r>
                    <w:rPr>
                      <w:rFonts w:ascii="仿宋_GB2312" w:hAnsi="仿宋_GB2312" w:eastAsia="仿宋_GB2312" w:cs="仿宋_GB2312"/>
                      <w:b/>
                      <w:color w:val="000000"/>
                      <w:sz w:val="24"/>
                    </w:rPr>
                    <w:t>大石头水库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173F7F8">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2033962"/>
              </w:tc>
            </w:tr>
            <w:tr w14:paraId="5CEEE5A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C054CE1"/>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C2E3C22">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BEE1A09">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5F0AD30">
                  <w:pPr>
                    <w:pStyle w:val="4"/>
                    <w:jc w:val="center"/>
                  </w:pPr>
                  <w:r>
                    <w:rPr>
                      <w:rFonts w:ascii="仿宋_GB2312" w:hAnsi="仿宋_GB2312" w:eastAsia="仿宋_GB2312" w:cs="仿宋_GB2312"/>
                      <w:color w:val="000000"/>
                      <w:sz w:val="24"/>
                    </w:rPr>
                    <w:t>32</w:t>
                  </w:r>
                </w:p>
              </w:tc>
            </w:tr>
            <w:tr w14:paraId="34BE8C1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7719379">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E37EDB8">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39B2B86">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20F8A6B">
                  <w:pPr>
                    <w:pStyle w:val="4"/>
                    <w:jc w:val="center"/>
                  </w:pPr>
                  <w:r>
                    <w:rPr>
                      <w:rFonts w:ascii="仿宋_GB2312" w:hAnsi="仿宋_GB2312" w:eastAsia="仿宋_GB2312" w:cs="仿宋_GB2312"/>
                      <w:color w:val="000000"/>
                      <w:sz w:val="24"/>
                    </w:rPr>
                    <w:t>32</w:t>
                  </w:r>
                </w:p>
              </w:tc>
            </w:tr>
            <w:tr w14:paraId="20564C6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F0CE47F">
                  <w:pPr>
                    <w:pStyle w:val="4"/>
                    <w:jc w:val="center"/>
                  </w:pPr>
                  <w:r>
                    <w:rPr>
                      <w:rFonts w:ascii="仿宋_GB2312" w:hAnsi="仿宋_GB2312" w:eastAsia="仿宋_GB2312" w:cs="仿宋_GB2312"/>
                      <w:color w:val="000000"/>
                      <w:sz w:val="24"/>
                    </w:rPr>
                    <w:t>8</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E4D0B99">
                  <w:pPr>
                    <w:pStyle w:val="4"/>
                    <w:jc w:val="center"/>
                  </w:pPr>
                  <w:r>
                    <w:rPr>
                      <w:rFonts w:ascii="仿宋_GB2312" w:hAnsi="仿宋_GB2312" w:eastAsia="仿宋_GB2312" w:cs="仿宋_GB2312"/>
                      <w:b/>
                      <w:color w:val="000000"/>
                      <w:sz w:val="24"/>
                    </w:rPr>
                    <w:t>塔坝水库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E92E4E3">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8C6ABD0"/>
              </w:tc>
            </w:tr>
            <w:tr w14:paraId="745C09D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214874E"/>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F08A945">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09EEE31">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2DCC25F">
                  <w:pPr>
                    <w:pStyle w:val="4"/>
                    <w:jc w:val="center"/>
                  </w:pPr>
                  <w:r>
                    <w:rPr>
                      <w:rFonts w:ascii="仿宋_GB2312" w:hAnsi="仿宋_GB2312" w:eastAsia="仿宋_GB2312" w:cs="仿宋_GB2312"/>
                      <w:color w:val="000000"/>
                      <w:sz w:val="24"/>
                    </w:rPr>
                    <w:t>30</w:t>
                  </w:r>
                </w:p>
              </w:tc>
            </w:tr>
            <w:tr w14:paraId="3500A5F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8FB013E">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4822968">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B5F0D51">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2A81575">
                  <w:pPr>
                    <w:pStyle w:val="4"/>
                    <w:jc w:val="center"/>
                  </w:pPr>
                  <w:r>
                    <w:rPr>
                      <w:rFonts w:ascii="仿宋_GB2312" w:hAnsi="仿宋_GB2312" w:eastAsia="仿宋_GB2312" w:cs="仿宋_GB2312"/>
                      <w:color w:val="000000"/>
                      <w:sz w:val="24"/>
                    </w:rPr>
                    <w:t>30</w:t>
                  </w:r>
                </w:p>
              </w:tc>
            </w:tr>
            <w:tr w14:paraId="40A9869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BD426D0">
                  <w:pPr>
                    <w:pStyle w:val="4"/>
                    <w:jc w:val="center"/>
                  </w:pPr>
                  <w:r>
                    <w:rPr>
                      <w:rFonts w:ascii="仿宋_GB2312" w:hAnsi="仿宋_GB2312" w:eastAsia="仿宋_GB2312" w:cs="仿宋_GB2312"/>
                      <w:color w:val="000000"/>
                      <w:sz w:val="24"/>
                    </w:rPr>
                    <w:t>9</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A4B6505">
                  <w:pPr>
                    <w:pStyle w:val="4"/>
                    <w:jc w:val="center"/>
                  </w:pPr>
                  <w:r>
                    <w:rPr>
                      <w:rFonts w:ascii="仿宋_GB2312" w:hAnsi="仿宋_GB2312" w:eastAsia="仿宋_GB2312" w:cs="仿宋_GB2312"/>
                      <w:b/>
                      <w:color w:val="000000"/>
                      <w:sz w:val="24"/>
                    </w:rPr>
                    <w:t>火烧坡水库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76DD245">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68E56AE"/>
              </w:tc>
            </w:tr>
            <w:tr w14:paraId="2C7E6C2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D337599"/>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C74FC19">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5A66B49">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E5320B9">
                  <w:pPr>
                    <w:pStyle w:val="4"/>
                    <w:jc w:val="center"/>
                  </w:pPr>
                  <w:r>
                    <w:rPr>
                      <w:rFonts w:ascii="仿宋_GB2312" w:hAnsi="仿宋_GB2312" w:eastAsia="仿宋_GB2312" w:cs="仿宋_GB2312"/>
                      <w:color w:val="000000"/>
                      <w:sz w:val="24"/>
                    </w:rPr>
                    <w:t>35</w:t>
                  </w:r>
                </w:p>
              </w:tc>
            </w:tr>
            <w:tr w14:paraId="118FE28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282EFAC">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781B2C6">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DF42649">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3AC757B">
                  <w:pPr>
                    <w:pStyle w:val="4"/>
                    <w:jc w:val="center"/>
                  </w:pPr>
                  <w:r>
                    <w:rPr>
                      <w:rFonts w:ascii="仿宋_GB2312" w:hAnsi="仿宋_GB2312" w:eastAsia="仿宋_GB2312" w:cs="仿宋_GB2312"/>
                      <w:color w:val="000000"/>
                      <w:sz w:val="24"/>
                    </w:rPr>
                    <w:t>35</w:t>
                  </w:r>
                </w:p>
              </w:tc>
            </w:tr>
            <w:tr w14:paraId="39F83A1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2CDD966">
                  <w:pPr>
                    <w:pStyle w:val="4"/>
                    <w:jc w:val="center"/>
                  </w:pPr>
                  <w:r>
                    <w:rPr>
                      <w:rFonts w:ascii="仿宋_GB2312" w:hAnsi="仿宋_GB2312" w:eastAsia="仿宋_GB2312" w:cs="仿宋_GB2312"/>
                      <w:color w:val="000000"/>
                      <w:sz w:val="24"/>
                    </w:rPr>
                    <w:t>10</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BACB402">
                  <w:pPr>
                    <w:pStyle w:val="4"/>
                    <w:jc w:val="center"/>
                  </w:pPr>
                  <w:r>
                    <w:rPr>
                      <w:rFonts w:ascii="仿宋_GB2312" w:hAnsi="仿宋_GB2312" w:eastAsia="仿宋_GB2312" w:cs="仿宋_GB2312"/>
                      <w:b/>
                      <w:color w:val="000000"/>
                      <w:sz w:val="24"/>
                    </w:rPr>
                    <w:t>肖家槽水库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49821BB">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9FBF71F"/>
              </w:tc>
            </w:tr>
            <w:tr w14:paraId="2959CD6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B050971"/>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74EF5BD">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6C49873">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CC5C5D1">
                  <w:pPr>
                    <w:pStyle w:val="4"/>
                    <w:jc w:val="center"/>
                  </w:pPr>
                  <w:r>
                    <w:rPr>
                      <w:rFonts w:ascii="仿宋_GB2312" w:hAnsi="仿宋_GB2312" w:eastAsia="仿宋_GB2312" w:cs="仿宋_GB2312"/>
                      <w:color w:val="000000"/>
                      <w:sz w:val="24"/>
                    </w:rPr>
                    <w:t>36</w:t>
                  </w:r>
                </w:p>
              </w:tc>
            </w:tr>
            <w:tr w14:paraId="3A73BDF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A4C6B7E">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4FE9771">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60E9DC0">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20BB2F0">
                  <w:pPr>
                    <w:pStyle w:val="4"/>
                    <w:jc w:val="center"/>
                  </w:pPr>
                  <w:r>
                    <w:rPr>
                      <w:rFonts w:ascii="仿宋_GB2312" w:hAnsi="仿宋_GB2312" w:eastAsia="仿宋_GB2312" w:cs="仿宋_GB2312"/>
                      <w:color w:val="000000"/>
                      <w:sz w:val="24"/>
                    </w:rPr>
                    <w:t>36</w:t>
                  </w:r>
                </w:p>
              </w:tc>
            </w:tr>
            <w:tr w14:paraId="4EDF8B0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73A8C35">
                  <w:pPr>
                    <w:pStyle w:val="4"/>
                    <w:jc w:val="center"/>
                  </w:pPr>
                  <w:r>
                    <w:rPr>
                      <w:rFonts w:ascii="仿宋_GB2312" w:hAnsi="仿宋_GB2312" w:eastAsia="仿宋_GB2312" w:cs="仿宋_GB2312"/>
                      <w:color w:val="000000"/>
                      <w:sz w:val="24"/>
                    </w:rPr>
                    <w:t>11</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FD02010">
                  <w:pPr>
                    <w:pStyle w:val="4"/>
                    <w:jc w:val="center"/>
                  </w:pPr>
                  <w:r>
                    <w:rPr>
                      <w:rFonts w:ascii="仿宋_GB2312" w:hAnsi="仿宋_GB2312" w:eastAsia="仿宋_GB2312" w:cs="仿宋_GB2312"/>
                      <w:b/>
                      <w:color w:val="000000"/>
                      <w:sz w:val="24"/>
                    </w:rPr>
                    <w:t>红岩水库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2AF9C44">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7E4C12A"/>
              </w:tc>
            </w:tr>
            <w:tr w14:paraId="09E4D8D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EF0D45C"/>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DE46E84">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D4FBE9F">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70687F2">
                  <w:pPr>
                    <w:pStyle w:val="4"/>
                    <w:jc w:val="center"/>
                  </w:pPr>
                  <w:r>
                    <w:rPr>
                      <w:rFonts w:ascii="仿宋_GB2312" w:hAnsi="仿宋_GB2312" w:eastAsia="仿宋_GB2312" w:cs="仿宋_GB2312"/>
                      <w:color w:val="000000"/>
                      <w:sz w:val="24"/>
                    </w:rPr>
                    <w:t>35</w:t>
                  </w:r>
                </w:p>
              </w:tc>
            </w:tr>
            <w:tr w14:paraId="0C1D938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00EC48D">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0522F7E">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5315593">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5FA8FC6">
                  <w:pPr>
                    <w:pStyle w:val="4"/>
                    <w:jc w:val="center"/>
                  </w:pPr>
                  <w:r>
                    <w:rPr>
                      <w:rFonts w:ascii="仿宋_GB2312" w:hAnsi="仿宋_GB2312" w:eastAsia="仿宋_GB2312" w:cs="仿宋_GB2312"/>
                      <w:color w:val="000000"/>
                      <w:sz w:val="24"/>
                    </w:rPr>
                    <w:t>35</w:t>
                  </w:r>
                </w:p>
              </w:tc>
            </w:tr>
            <w:tr w14:paraId="737E8A0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5578134">
                  <w:pPr>
                    <w:pStyle w:val="4"/>
                    <w:jc w:val="center"/>
                  </w:pPr>
                  <w:r>
                    <w:rPr>
                      <w:rFonts w:ascii="仿宋_GB2312" w:hAnsi="仿宋_GB2312" w:eastAsia="仿宋_GB2312" w:cs="仿宋_GB2312"/>
                      <w:color w:val="000000"/>
                      <w:sz w:val="24"/>
                    </w:rPr>
                    <w:t>12</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0B7702C">
                  <w:pPr>
                    <w:pStyle w:val="4"/>
                    <w:jc w:val="center"/>
                  </w:pPr>
                  <w:r>
                    <w:rPr>
                      <w:rFonts w:ascii="仿宋_GB2312" w:hAnsi="仿宋_GB2312" w:eastAsia="仿宋_GB2312" w:cs="仿宋_GB2312"/>
                      <w:b/>
                      <w:color w:val="000000"/>
                      <w:sz w:val="24"/>
                    </w:rPr>
                    <w:t>青沟水库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8B48CBE">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92337A6"/>
              </w:tc>
            </w:tr>
            <w:tr w14:paraId="25AA28A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689B98C"/>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848F964">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B54EDDF">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995E3B3">
                  <w:pPr>
                    <w:pStyle w:val="4"/>
                    <w:jc w:val="center"/>
                  </w:pPr>
                  <w:r>
                    <w:rPr>
                      <w:rFonts w:ascii="仿宋_GB2312" w:hAnsi="仿宋_GB2312" w:eastAsia="仿宋_GB2312" w:cs="仿宋_GB2312"/>
                      <w:color w:val="000000"/>
                      <w:sz w:val="24"/>
                    </w:rPr>
                    <w:t>30</w:t>
                  </w:r>
                </w:p>
              </w:tc>
            </w:tr>
            <w:tr w14:paraId="30B058B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8206D58">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9CEF198">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E529159">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8422451">
                  <w:pPr>
                    <w:pStyle w:val="4"/>
                    <w:jc w:val="center"/>
                  </w:pPr>
                  <w:r>
                    <w:rPr>
                      <w:rFonts w:ascii="仿宋_GB2312" w:hAnsi="仿宋_GB2312" w:eastAsia="仿宋_GB2312" w:cs="仿宋_GB2312"/>
                      <w:color w:val="000000"/>
                      <w:sz w:val="24"/>
                    </w:rPr>
                    <w:t>30</w:t>
                  </w:r>
                </w:p>
              </w:tc>
            </w:tr>
            <w:tr w14:paraId="7661453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D052BF9">
                  <w:pPr>
                    <w:pStyle w:val="4"/>
                    <w:jc w:val="center"/>
                  </w:pPr>
                  <w:r>
                    <w:rPr>
                      <w:rFonts w:ascii="仿宋_GB2312" w:hAnsi="仿宋_GB2312" w:eastAsia="仿宋_GB2312" w:cs="仿宋_GB2312"/>
                      <w:color w:val="000000"/>
                      <w:sz w:val="24"/>
                    </w:rPr>
                    <w:t>13</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8453799">
                  <w:pPr>
                    <w:pStyle w:val="4"/>
                    <w:jc w:val="center"/>
                  </w:pPr>
                  <w:r>
                    <w:rPr>
                      <w:rFonts w:ascii="仿宋_GB2312" w:hAnsi="仿宋_GB2312" w:eastAsia="仿宋_GB2312" w:cs="仿宋_GB2312"/>
                      <w:b/>
                      <w:color w:val="000000"/>
                      <w:sz w:val="24"/>
                    </w:rPr>
                    <w:t>双土地水库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641741D">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9CC5292"/>
              </w:tc>
            </w:tr>
            <w:tr w14:paraId="67C7383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4D2D37C"/>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7BB0F0E">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E073C2B">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337F9D2">
                  <w:pPr>
                    <w:pStyle w:val="4"/>
                    <w:jc w:val="center"/>
                  </w:pPr>
                  <w:r>
                    <w:rPr>
                      <w:rFonts w:ascii="仿宋_GB2312" w:hAnsi="仿宋_GB2312" w:eastAsia="仿宋_GB2312" w:cs="仿宋_GB2312"/>
                      <w:color w:val="000000"/>
                      <w:sz w:val="24"/>
                    </w:rPr>
                    <w:t>34</w:t>
                  </w:r>
                </w:p>
              </w:tc>
            </w:tr>
            <w:tr w14:paraId="310CBD7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D67530D">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AB13E44">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0EB4A28">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281D640">
                  <w:pPr>
                    <w:pStyle w:val="4"/>
                    <w:jc w:val="center"/>
                  </w:pPr>
                  <w:r>
                    <w:rPr>
                      <w:rFonts w:ascii="仿宋_GB2312" w:hAnsi="仿宋_GB2312" w:eastAsia="仿宋_GB2312" w:cs="仿宋_GB2312"/>
                      <w:color w:val="000000"/>
                      <w:sz w:val="24"/>
                    </w:rPr>
                    <w:t>34</w:t>
                  </w:r>
                </w:p>
              </w:tc>
            </w:tr>
            <w:tr w14:paraId="7D4F06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D9A1E79">
                  <w:pPr>
                    <w:pStyle w:val="4"/>
                    <w:jc w:val="center"/>
                  </w:pPr>
                  <w:r>
                    <w:rPr>
                      <w:rFonts w:ascii="仿宋_GB2312" w:hAnsi="仿宋_GB2312" w:eastAsia="仿宋_GB2312" w:cs="仿宋_GB2312"/>
                      <w:color w:val="000000"/>
                      <w:sz w:val="24"/>
                    </w:rPr>
                    <w:t>14</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8437D6D">
                  <w:pPr>
                    <w:pStyle w:val="4"/>
                    <w:jc w:val="center"/>
                  </w:pPr>
                  <w:r>
                    <w:rPr>
                      <w:rFonts w:ascii="仿宋_GB2312" w:hAnsi="仿宋_GB2312" w:eastAsia="仿宋_GB2312" w:cs="仿宋_GB2312"/>
                      <w:b/>
                      <w:color w:val="000000"/>
                      <w:sz w:val="24"/>
                    </w:rPr>
                    <w:t>老坟林水库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5959C54">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5ED2818"/>
              </w:tc>
            </w:tr>
            <w:tr w14:paraId="3613803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AC90ACB"/>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3CB69DB">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A00FCA5">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843BA93">
                  <w:pPr>
                    <w:pStyle w:val="4"/>
                    <w:jc w:val="center"/>
                  </w:pPr>
                  <w:r>
                    <w:rPr>
                      <w:rFonts w:ascii="仿宋_GB2312" w:hAnsi="仿宋_GB2312" w:eastAsia="仿宋_GB2312" w:cs="仿宋_GB2312"/>
                      <w:color w:val="000000"/>
                      <w:sz w:val="24"/>
                    </w:rPr>
                    <w:t>31</w:t>
                  </w:r>
                </w:p>
              </w:tc>
            </w:tr>
            <w:tr w14:paraId="43C7A61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74FEF28">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6801FD5">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841B609">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3A13D81">
                  <w:pPr>
                    <w:pStyle w:val="4"/>
                    <w:jc w:val="center"/>
                  </w:pPr>
                  <w:r>
                    <w:rPr>
                      <w:rFonts w:ascii="仿宋_GB2312" w:hAnsi="仿宋_GB2312" w:eastAsia="仿宋_GB2312" w:cs="仿宋_GB2312"/>
                      <w:color w:val="000000"/>
                      <w:sz w:val="24"/>
                    </w:rPr>
                    <w:t>31</w:t>
                  </w:r>
                </w:p>
              </w:tc>
            </w:tr>
            <w:tr w14:paraId="5ED7E21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8F211F8">
                  <w:pPr>
                    <w:pStyle w:val="4"/>
                    <w:jc w:val="center"/>
                  </w:pPr>
                  <w:r>
                    <w:rPr>
                      <w:rFonts w:ascii="仿宋_GB2312" w:hAnsi="仿宋_GB2312" w:eastAsia="仿宋_GB2312" w:cs="仿宋_GB2312"/>
                      <w:color w:val="000000"/>
                      <w:sz w:val="24"/>
                    </w:rPr>
                    <w:t>15</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EF13426">
                  <w:pPr>
                    <w:pStyle w:val="4"/>
                    <w:jc w:val="center"/>
                  </w:pPr>
                  <w:r>
                    <w:rPr>
                      <w:rFonts w:ascii="仿宋_GB2312" w:hAnsi="仿宋_GB2312" w:eastAsia="仿宋_GB2312" w:cs="仿宋_GB2312"/>
                      <w:b/>
                      <w:color w:val="000000"/>
                      <w:sz w:val="24"/>
                    </w:rPr>
                    <w:t>漆树坝水库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F18CB26">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1BBD4FE"/>
              </w:tc>
            </w:tr>
            <w:tr w14:paraId="47B1715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05275E8"/>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A64D257">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43E946A">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25F709F">
                  <w:pPr>
                    <w:pStyle w:val="4"/>
                    <w:jc w:val="center"/>
                  </w:pPr>
                  <w:r>
                    <w:rPr>
                      <w:rFonts w:ascii="仿宋_GB2312" w:hAnsi="仿宋_GB2312" w:eastAsia="仿宋_GB2312" w:cs="仿宋_GB2312"/>
                      <w:color w:val="000000"/>
                      <w:sz w:val="24"/>
                    </w:rPr>
                    <w:t>26</w:t>
                  </w:r>
                </w:p>
              </w:tc>
            </w:tr>
            <w:tr w14:paraId="6511FC8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C24D509">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81CE9F5">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0A0E549">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61C65D9">
                  <w:pPr>
                    <w:pStyle w:val="4"/>
                    <w:jc w:val="center"/>
                  </w:pPr>
                  <w:r>
                    <w:rPr>
                      <w:rFonts w:ascii="仿宋_GB2312" w:hAnsi="仿宋_GB2312" w:eastAsia="仿宋_GB2312" w:cs="仿宋_GB2312"/>
                      <w:color w:val="000000"/>
                      <w:sz w:val="24"/>
                    </w:rPr>
                    <w:t>26</w:t>
                  </w:r>
                </w:p>
              </w:tc>
            </w:tr>
            <w:tr w14:paraId="73CDAB7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9DFF6FF">
                  <w:pPr>
                    <w:pStyle w:val="4"/>
                    <w:jc w:val="center"/>
                  </w:pPr>
                  <w:r>
                    <w:rPr>
                      <w:rFonts w:ascii="仿宋_GB2312" w:hAnsi="仿宋_GB2312" w:eastAsia="仿宋_GB2312" w:cs="仿宋_GB2312"/>
                      <w:color w:val="000000"/>
                      <w:sz w:val="24"/>
                    </w:rPr>
                    <w:t>16</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B772503">
                  <w:pPr>
                    <w:pStyle w:val="4"/>
                    <w:jc w:val="center"/>
                  </w:pPr>
                  <w:r>
                    <w:rPr>
                      <w:rFonts w:ascii="仿宋_GB2312" w:hAnsi="仿宋_GB2312" w:eastAsia="仿宋_GB2312" w:cs="仿宋_GB2312"/>
                      <w:b/>
                      <w:color w:val="000000"/>
                      <w:sz w:val="24"/>
                    </w:rPr>
                    <w:t>新华水库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4ED709E">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D155678"/>
              </w:tc>
            </w:tr>
            <w:tr w14:paraId="6687822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9451311"/>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95AD34E">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4F7E902">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23A98E7">
                  <w:pPr>
                    <w:pStyle w:val="4"/>
                    <w:jc w:val="center"/>
                  </w:pPr>
                  <w:r>
                    <w:rPr>
                      <w:rFonts w:ascii="仿宋_GB2312" w:hAnsi="仿宋_GB2312" w:eastAsia="仿宋_GB2312" w:cs="仿宋_GB2312"/>
                      <w:color w:val="000000"/>
                      <w:sz w:val="24"/>
                    </w:rPr>
                    <w:t>33</w:t>
                  </w:r>
                </w:p>
              </w:tc>
            </w:tr>
            <w:tr w14:paraId="1A6CF4E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B9E0F17">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9918D2D">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37E73DA">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2A4C955">
                  <w:pPr>
                    <w:pStyle w:val="4"/>
                    <w:jc w:val="center"/>
                  </w:pPr>
                  <w:r>
                    <w:rPr>
                      <w:rFonts w:ascii="仿宋_GB2312" w:hAnsi="仿宋_GB2312" w:eastAsia="仿宋_GB2312" w:cs="仿宋_GB2312"/>
                      <w:color w:val="000000"/>
                      <w:sz w:val="24"/>
                    </w:rPr>
                    <w:t>33</w:t>
                  </w:r>
                </w:p>
              </w:tc>
            </w:tr>
            <w:tr w14:paraId="6019024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E672716">
                  <w:pPr>
                    <w:pStyle w:val="4"/>
                    <w:jc w:val="center"/>
                  </w:pPr>
                  <w:r>
                    <w:rPr>
                      <w:rFonts w:ascii="仿宋_GB2312" w:hAnsi="仿宋_GB2312" w:eastAsia="仿宋_GB2312" w:cs="仿宋_GB2312"/>
                      <w:color w:val="000000"/>
                      <w:sz w:val="24"/>
                    </w:rPr>
                    <w:t>17</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21FAC12">
                  <w:pPr>
                    <w:pStyle w:val="4"/>
                    <w:jc w:val="center"/>
                  </w:pPr>
                  <w:r>
                    <w:rPr>
                      <w:rFonts w:ascii="仿宋_GB2312" w:hAnsi="仿宋_GB2312" w:eastAsia="仿宋_GB2312" w:cs="仿宋_GB2312"/>
                      <w:b/>
                      <w:color w:val="000000"/>
                      <w:sz w:val="24"/>
                    </w:rPr>
                    <w:t>团结水库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4733980">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7D97ACB"/>
              </w:tc>
            </w:tr>
            <w:tr w14:paraId="6C96491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15E4D18"/>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E601311">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1030F68">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7C1E96E">
                  <w:pPr>
                    <w:pStyle w:val="4"/>
                    <w:jc w:val="center"/>
                  </w:pPr>
                  <w:r>
                    <w:rPr>
                      <w:rFonts w:ascii="仿宋_GB2312" w:hAnsi="仿宋_GB2312" w:eastAsia="仿宋_GB2312" w:cs="仿宋_GB2312"/>
                      <w:color w:val="000000"/>
                      <w:sz w:val="24"/>
                    </w:rPr>
                    <w:t>32</w:t>
                  </w:r>
                </w:p>
              </w:tc>
            </w:tr>
            <w:tr w14:paraId="3A3BA21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652B1A4">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C5332BE">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C586AAF">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927A0C0">
                  <w:pPr>
                    <w:pStyle w:val="4"/>
                    <w:jc w:val="center"/>
                  </w:pPr>
                  <w:r>
                    <w:rPr>
                      <w:rFonts w:ascii="仿宋_GB2312" w:hAnsi="仿宋_GB2312" w:eastAsia="仿宋_GB2312" w:cs="仿宋_GB2312"/>
                      <w:color w:val="000000"/>
                      <w:sz w:val="24"/>
                    </w:rPr>
                    <w:t>32</w:t>
                  </w:r>
                </w:p>
              </w:tc>
            </w:tr>
            <w:tr w14:paraId="02B54A6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090CBB0">
                  <w:pPr>
                    <w:pStyle w:val="4"/>
                    <w:jc w:val="center"/>
                  </w:pPr>
                  <w:r>
                    <w:rPr>
                      <w:rFonts w:ascii="仿宋_GB2312" w:hAnsi="仿宋_GB2312" w:eastAsia="仿宋_GB2312" w:cs="仿宋_GB2312"/>
                      <w:color w:val="000000"/>
                      <w:sz w:val="24"/>
                    </w:rPr>
                    <w:t>18</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158F0B6">
                  <w:pPr>
                    <w:pStyle w:val="4"/>
                    <w:jc w:val="center"/>
                  </w:pPr>
                  <w:r>
                    <w:rPr>
                      <w:rFonts w:ascii="仿宋_GB2312" w:hAnsi="仿宋_GB2312" w:eastAsia="仿宋_GB2312" w:cs="仿宋_GB2312"/>
                      <w:b/>
                      <w:color w:val="000000"/>
                      <w:sz w:val="24"/>
                    </w:rPr>
                    <w:t>高桥河水库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0FCAE12">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1B9B450"/>
              </w:tc>
            </w:tr>
            <w:tr w14:paraId="4654711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784D7F4"/>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C17AC7E">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C89EF50">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F1DB353">
                  <w:pPr>
                    <w:pStyle w:val="4"/>
                    <w:jc w:val="center"/>
                  </w:pPr>
                  <w:r>
                    <w:rPr>
                      <w:rFonts w:ascii="仿宋_GB2312" w:hAnsi="仿宋_GB2312" w:eastAsia="仿宋_GB2312" w:cs="仿宋_GB2312"/>
                      <w:color w:val="000000"/>
                      <w:sz w:val="24"/>
                    </w:rPr>
                    <w:t>34</w:t>
                  </w:r>
                </w:p>
              </w:tc>
            </w:tr>
            <w:tr w14:paraId="1472530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7A89E95">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933032D">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2BEE0B0">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27C07D0">
                  <w:pPr>
                    <w:pStyle w:val="4"/>
                    <w:jc w:val="center"/>
                  </w:pPr>
                  <w:r>
                    <w:rPr>
                      <w:rFonts w:ascii="仿宋_GB2312" w:hAnsi="仿宋_GB2312" w:eastAsia="仿宋_GB2312" w:cs="仿宋_GB2312"/>
                      <w:color w:val="000000"/>
                      <w:sz w:val="24"/>
                    </w:rPr>
                    <w:t>34</w:t>
                  </w:r>
                </w:p>
              </w:tc>
            </w:tr>
            <w:tr w14:paraId="47AD3D8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202829F">
                  <w:pPr>
                    <w:pStyle w:val="4"/>
                    <w:jc w:val="center"/>
                  </w:pPr>
                  <w:r>
                    <w:rPr>
                      <w:rFonts w:ascii="仿宋_GB2312" w:hAnsi="仿宋_GB2312" w:eastAsia="仿宋_GB2312" w:cs="仿宋_GB2312"/>
                      <w:color w:val="000000"/>
                      <w:sz w:val="24"/>
                    </w:rPr>
                    <w:t>19</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3F90A95">
                  <w:pPr>
                    <w:pStyle w:val="4"/>
                    <w:jc w:val="center"/>
                  </w:pPr>
                  <w:r>
                    <w:rPr>
                      <w:rFonts w:ascii="仿宋_GB2312" w:hAnsi="仿宋_GB2312" w:eastAsia="仿宋_GB2312" w:cs="仿宋_GB2312"/>
                      <w:b/>
                      <w:color w:val="000000"/>
                      <w:sz w:val="24"/>
                    </w:rPr>
                    <w:t>关刀岭水库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A2CA3C7">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E21E98B"/>
              </w:tc>
            </w:tr>
            <w:tr w14:paraId="01D15BA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9D21938"/>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A61CB57">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107EE43">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17A41E0">
                  <w:pPr>
                    <w:pStyle w:val="4"/>
                    <w:jc w:val="center"/>
                  </w:pPr>
                  <w:r>
                    <w:rPr>
                      <w:rFonts w:ascii="仿宋_GB2312" w:hAnsi="仿宋_GB2312" w:eastAsia="仿宋_GB2312" w:cs="仿宋_GB2312"/>
                      <w:color w:val="000000"/>
                      <w:sz w:val="24"/>
                    </w:rPr>
                    <w:t>31</w:t>
                  </w:r>
                </w:p>
              </w:tc>
            </w:tr>
            <w:tr w14:paraId="484E7FB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BD613FD">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2173E5F">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F956545">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D2C532E">
                  <w:pPr>
                    <w:pStyle w:val="4"/>
                    <w:jc w:val="center"/>
                  </w:pPr>
                  <w:r>
                    <w:rPr>
                      <w:rFonts w:ascii="仿宋_GB2312" w:hAnsi="仿宋_GB2312" w:eastAsia="仿宋_GB2312" w:cs="仿宋_GB2312"/>
                      <w:color w:val="000000"/>
                      <w:sz w:val="24"/>
                    </w:rPr>
                    <w:t>31</w:t>
                  </w:r>
                </w:p>
              </w:tc>
            </w:tr>
            <w:tr w14:paraId="3EAD09C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A8D4442">
                  <w:pPr>
                    <w:pStyle w:val="4"/>
                    <w:jc w:val="center"/>
                  </w:pPr>
                  <w:r>
                    <w:rPr>
                      <w:rFonts w:ascii="仿宋_GB2312" w:hAnsi="仿宋_GB2312" w:eastAsia="仿宋_GB2312" w:cs="仿宋_GB2312"/>
                      <w:color w:val="000000"/>
                      <w:sz w:val="24"/>
                    </w:rPr>
                    <w:t>20</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49D976C">
                  <w:pPr>
                    <w:pStyle w:val="4"/>
                    <w:jc w:val="center"/>
                  </w:pPr>
                  <w:r>
                    <w:rPr>
                      <w:rFonts w:ascii="仿宋_GB2312" w:hAnsi="仿宋_GB2312" w:eastAsia="仿宋_GB2312" w:cs="仿宋_GB2312"/>
                      <w:b/>
                      <w:color w:val="000000"/>
                      <w:sz w:val="24"/>
                    </w:rPr>
                    <w:t>关田坝水库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2B6AD46">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E2D608F"/>
              </w:tc>
            </w:tr>
            <w:tr w14:paraId="227C7F5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F8C6F51"/>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3A43DBC">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C9539E1">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AAD6EF1">
                  <w:pPr>
                    <w:pStyle w:val="4"/>
                    <w:jc w:val="center"/>
                  </w:pPr>
                  <w:r>
                    <w:rPr>
                      <w:rFonts w:ascii="仿宋_GB2312" w:hAnsi="仿宋_GB2312" w:eastAsia="仿宋_GB2312" w:cs="仿宋_GB2312"/>
                      <w:color w:val="000000"/>
                      <w:sz w:val="24"/>
                    </w:rPr>
                    <w:t>28</w:t>
                  </w:r>
                </w:p>
              </w:tc>
            </w:tr>
            <w:tr w14:paraId="41B3B0C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46033B1">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4307024">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1608CF0">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14714E0">
                  <w:pPr>
                    <w:pStyle w:val="4"/>
                    <w:jc w:val="center"/>
                  </w:pPr>
                  <w:r>
                    <w:rPr>
                      <w:rFonts w:ascii="仿宋_GB2312" w:hAnsi="仿宋_GB2312" w:eastAsia="仿宋_GB2312" w:cs="仿宋_GB2312"/>
                      <w:color w:val="000000"/>
                      <w:sz w:val="24"/>
                    </w:rPr>
                    <w:t>28</w:t>
                  </w:r>
                </w:p>
              </w:tc>
            </w:tr>
            <w:tr w14:paraId="0872C1D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37CFBF0">
                  <w:pPr>
                    <w:pStyle w:val="4"/>
                    <w:jc w:val="center"/>
                  </w:pPr>
                  <w:r>
                    <w:rPr>
                      <w:rFonts w:ascii="仿宋_GB2312" w:hAnsi="仿宋_GB2312" w:eastAsia="仿宋_GB2312" w:cs="仿宋_GB2312"/>
                      <w:color w:val="000000"/>
                      <w:sz w:val="24"/>
                    </w:rPr>
                    <w:t>21</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43FC5A5">
                  <w:pPr>
                    <w:pStyle w:val="4"/>
                    <w:jc w:val="center"/>
                  </w:pPr>
                  <w:r>
                    <w:rPr>
                      <w:rFonts w:ascii="仿宋_GB2312" w:hAnsi="仿宋_GB2312" w:eastAsia="仿宋_GB2312" w:cs="仿宋_GB2312"/>
                      <w:b/>
                      <w:color w:val="000000"/>
                      <w:sz w:val="24"/>
                    </w:rPr>
                    <w:t>建设水库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D0BF868">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A928B66"/>
              </w:tc>
            </w:tr>
            <w:tr w14:paraId="5BD388D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C1534A5"/>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DB87D2A">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8C9AE59">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C45BEF9">
                  <w:pPr>
                    <w:pStyle w:val="4"/>
                    <w:jc w:val="center"/>
                  </w:pPr>
                  <w:r>
                    <w:rPr>
                      <w:rFonts w:ascii="仿宋_GB2312" w:hAnsi="仿宋_GB2312" w:eastAsia="仿宋_GB2312" w:cs="仿宋_GB2312"/>
                      <w:color w:val="000000"/>
                      <w:sz w:val="24"/>
                    </w:rPr>
                    <w:t>30</w:t>
                  </w:r>
                </w:p>
              </w:tc>
            </w:tr>
            <w:tr w14:paraId="7912C34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4376EF1">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1ED8E25">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656E3AC">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65355B8">
                  <w:pPr>
                    <w:pStyle w:val="4"/>
                    <w:jc w:val="center"/>
                  </w:pPr>
                  <w:r>
                    <w:rPr>
                      <w:rFonts w:ascii="仿宋_GB2312" w:hAnsi="仿宋_GB2312" w:eastAsia="仿宋_GB2312" w:cs="仿宋_GB2312"/>
                      <w:color w:val="000000"/>
                      <w:sz w:val="24"/>
                    </w:rPr>
                    <w:t>30</w:t>
                  </w:r>
                </w:p>
              </w:tc>
            </w:tr>
            <w:tr w14:paraId="21FE7C9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F0A8929">
                  <w:pPr>
                    <w:pStyle w:val="4"/>
                    <w:jc w:val="center"/>
                  </w:pPr>
                  <w:r>
                    <w:rPr>
                      <w:rFonts w:ascii="仿宋_GB2312" w:hAnsi="仿宋_GB2312" w:eastAsia="仿宋_GB2312" w:cs="仿宋_GB2312"/>
                      <w:color w:val="000000"/>
                      <w:sz w:val="24"/>
                    </w:rPr>
                    <w:t>22</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E37D916">
                  <w:pPr>
                    <w:pStyle w:val="4"/>
                    <w:jc w:val="center"/>
                  </w:pPr>
                  <w:r>
                    <w:rPr>
                      <w:rFonts w:ascii="仿宋_GB2312" w:hAnsi="仿宋_GB2312" w:eastAsia="仿宋_GB2312" w:cs="仿宋_GB2312"/>
                      <w:b/>
                      <w:color w:val="000000"/>
                      <w:sz w:val="24"/>
                    </w:rPr>
                    <w:t>青杠坡水库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5E1EF94">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955D58E"/>
              </w:tc>
            </w:tr>
            <w:tr w14:paraId="4F8488E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31FB919"/>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41291AE">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4300BB2">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8CC727B">
                  <w:pPr>
                    <w:pStyle w:val="4"/>
                    <w:jc w:val="center"/>
                  </w:pPr>
                  <w:r>
                    <w:rPr>
                      <w:rFonts w:ascii="仿宋_GB2312" w:hAnsi="仿宋_GB2312" w:eastAsia="仿宋_GB2312" w:cs="仿宋_GB2312"/>
                      <w:color w:val="000000"/>
                      <w:sz w:val="24"/>
                    </w:rPr>
                    <w:t>33</w:t>
                  </w:r>
                </w:p>
              </w:tc>
            </w:tr>
            <w:tr w14:paraId="7886147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97784C9">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670B076">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1CF18B3">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DAD62B6">
                  <w:pPr>
                    <w:pStyle w:val="4"/>
                    <w:jc w:val="center"/>
                  </w:pPr>
                  <w:r>
                    <w:rPr>
                      <w:rFonts w:ascii="仿宋_GB2312" w:hAnsi="仿宋_GB2312" w:eastAsia="仿宋_GB2312" w:cs="仿宋_GB2312"/>
                      <w:color w:val="000000"/>
                      <w:sz w:val="24"/>
                    </w:rPr>
                    <w:t>33</w:t>
                  </w:r>
                </w:p>
              </w:tc>
            </w:tr>
            <w:tr w14:paraId="0503655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59D292C">
                  <w:pPr>
                    <w:pStyle w:val="4"/>
                    <w:jc w:val="center"/>
                  </w:pPr>
                  <w:r>
                    <w:rPr>
                      <w:rFonts w:ascii="仿宋_GB2312" w:hAnsi="仿宋_GB2312" w:eastAsia="仿宋_GB2312" w:cs="仿宋_GB2312"/>
                      <w:color w:val="000000"/>
                      <w:sz w:val="24"/>
                    </w:rPr>
                    <w:t>23</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5D55EFE">
                  <w:pPr>
                    <w:pStyle w:val="4"/>
                    <w:jc w:val="center"/>
                  </w:pPr>
                  <w:r>
                    <w:rPr>
                      <w:rFonts w:ascii="仿宋_GB2312" w:hAnsi="仿宋_GB2312" w:eastAsia="仿宋_GB2312" w:cs="仿宋_GB2312"/>
                      <w:b/>
                      <w:color w:val="000000"/>
                      <w:sz w:val="24"/>
                    </w:rPr>
                    <w:t>金家沟水库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BAC861A">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D5EEFD1"/>
              </w:tc>
            </w:tr>
            <w:tr w14:paraId="281CA95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84DD73F"/>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FF6E84F">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1D23E2A">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856E6D4">
                  <w:pPr>
                    <w:pStyle w:val="4"/>
                    <w:jc w:val="center"/>
                  </w:pPr>
                  <w:r>
                    <w:rPr>
                      <w:rFonts w:ascii="仿宋_GB2312" w:hAnsi="仿宋_GB2312" w:eastAsia="仿宋_GB2312" w:cs="仿宋_GB2312"/>
                      <w:color w:val="000000"/>
                      <w:sz w:val="24"/>
                    </w:rPr>
                    <w:t>27</w:t>
                  </w:r>
                </w:p>
              </w:tc>
            </w:tr>
            <w:tr w14:paraId="62CCCD8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7EAD095">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0CBA34A">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349FB01">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248C158">
                  <w:pPr>
                    <w:pStyle w:val="4"/>
                    <w:jc w:val="center"/>
                  </w:pPr>
                  <w:r>
                    <w:rPr>
                      <w:rFonts w:ascii="仿宋_GB2312" w:hAnsi="仿宋_GB2312" w:eastAsia="仿宋_GB2312" w:cs="仿宋_GB2312"/>
                      <w:color w:val="000000"/>
                      <w:sz w:val="24"/>
                    </w:rPr>
                    <w:t>27</w:t>
                  </w:r>
                </w:p>
              </w:tc>
            </w:tr>
            <w:tr w14:paraId="2DB0CC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4C4BB85">
                  <w:pPr>
                    <w:pStyle w:val="4"/>
                    <w:jc w:val="center"/>
                  </w:pPr>
                  <w:r>
                    <w:rPr>
                      <w:rFonts w:ascii="仿宋_GB2312" w:hAnsi="仿宋_GB2312" w:eastAsia="仿宋_GB2312" w:cs="仿宋_GB2312"/>
                      <w:color w:val="000000"/>
                      <w:sz w:val="24"/>
                    </w:rPr>
                    <w:t>24</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C7587A3">
                  <w:pPr>
                    <w:pStyle w:val="4"/>
                    <w:jc w:val="center"/>
                  </w:pPr>
                  <w:r>
                    <w:rPr>
                      <w:rFonts w:ascii="仿宋_GB2312" w:hAnsi="仿宋_GB2312" w:eastAsia="仿宋_GB2312" w:cs="仿宋_GB2312"/>
                      <w:b/>
                      <w:color w:val="000000"/>
                      <w:sz w:val="24"/>
                    </w:rPr>
                    <w:t>张家梁水库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AFC7094">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FBBAC81"/>
              </w:tc>
            </w:tr>
            <w:tr w14:paraId="13D6828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EA00A1A"/>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09618B8">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0DEA20A">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BDE0EBD">
                  <w:pPr>
                    <w:pStyle w:val="4"/>
                    <w:jc w:val="center"/>
                  </w:pPr>
                  <w:r>
                    <w:rPr>
                      <w:rFonts w:ascii="仿宋_GB2312" w:hAnsi="仿宋_GB2312" w:eastAsia="仿宋_GB2312" w:cs="仿宋_GB2312"/>
                      <w:color w:val="000000"/>
                      <w:sz w:val="24"/>
                    </w:rPr>
                    <w:t>32</w:t>
                  </w:r>
                </w:p>
              </w:tc>
            </w:tr>
            <w:tr w14:paraId="492D0C1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49CF610">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65946AB">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225D8E0">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04BE438">
                  <w:pPr>
                    <w:pStyle w:val="4"/>
                    <w:jc w:val="center"/>
                  </w:pPr>
                  <w:r>
                    <w:rPr>
                      <w:rFonts w:ascii="仿宋_GB2312" w:hAnsi="仿宋_GB2312" w:eastAsia="仿宋_GB2312" w:cs="仿宋_GB2312"/>
                      <w:color w:val="000000"/>
                      <w:sz w:val="24"/>
                    </w:rPr>
                    <w:t>32</w:t>
                  </w:r>
                </w:p>
              </w:tc>
            </w:tr>
            <w:tr w14:paraId="2CEB020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D5E24E6">
                  <w:pPr>
                    <w:pStyle w:val="4"/>
                    <w:jc w:val="center"/>
                  </w:pPr>
                  <w:r>
                    <w:rPr>
                      <w:rFonts w:ascii="仿宋_GB2312" w:hAnsi="仿宋_GB2312" w:eastAsia="仿宋_GB2312" w:cs="仿宋_GB2312"/>
                      <w:color w:val="000000"/>
                      <w:sz w:val="24"/>
                    </w:rPr>
                    <w:t>25</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C9E4CD2">
                  <w:pPr>
                    <w:pStyle w:val="4"/>
                    <w:jc w:val="center"/>
                  </w:pPr>
                  <w:r>
                    <w:rPr>
                      <w:rFonts w:ascii="仿宋_GB2312" w:hAnsi="仿宋_GB2312" w:eastAsia="仿宋_GB2312" w:cs="仿宋_GB2312"/>
                      <w:b/>
                      <w:color w:val="000000"/>
                      <w:sz w:val="24"/>
                    </w:rPr>
                    <w:t>敖盘山水库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304BB40">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6C55B23"/>
              </w:tc>
            </w:tr>
            <w:tr w14:paraId="13E0A71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FFFC7EC"/>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8AE7483">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D7573C5">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15266EA">
                  <w:pPr>
                    <w:pStyle w:val="4"/>
                    <w:jc w:val="center"/>
                  </w:pPr>
                  <w:r>
                    <w:rPr>
                      <w:rFonts w:ascii="仿宋_GB2312" w:hAnsi="仿宋_GB2312" w:eastAsia="仿宋_GB2312" w:cs="仿宋_GB2312"/>
                      <w:color w:val="000000"/>
                      <w:sz w:val="24"/>
                    </w:rPr>
                    <w:t>29</w:t>
                  </w:r>
                </w:p>
              </w:tc>
            </w:tr>
            <w:tr w14:paraId="2EE6C25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8C85620">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894A1C3">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55053F0">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03B7E04">
                  <w:pPr>
                    <w:pStyle w:val="4"/>
                    <w:jc w:val="center"/>
                  </w:pPr>
                  <w:r>
                    <w:rPr>
                      <w:rFonts w:ascii="仿宋_GB2312" w:hAnsi="仿宋_GB2312" w:eastAsia="仿宋_GB2312" w:cs="仿宋_GB2312"/>
                      <w:color w:val="000000"/>
                      <w:sz w:val="24"/>
                    </w:rPr>
                    <w:t>29</w:t>
                  </w:r>
                </w:p>
              </w:tc>
            </w:tr>
            <w:tr w14:paraId="744F2A3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C7987EF">
                  <w:pPr>
                    <w:pStyle w:val="4"/>
                    <w:jc w:val="center"/>
                  </w:pPr>
                  <w:r>
                    <w:rPr>
                      <w:rFonts w:ascii="仿宋_GB2312" w:hAnsi="仿宋_GB2312" w:eastAsia="仿宋_GB2312" w:cs="仿宋_GB2312"/>
                      <w:color w:val="000000"/>
                      <w:sz w:val="24"/>
                    </w:rPr>
                    <w:t>26</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4C8848A">
                  <w:pPr>
                    <w:pStyle w:val="4"/>
                    <w:jc w:val="center"/>
                  </w:pPr>
                  <w:r>
                    <w:rPr>
                      <w:rFonts w:ascii="仿宋_GB2312" w:hAnsi="仿宋_GB2312" w:eastAsia="仿宋_GB2312" w:cs="仿宋_GB2312"/>
                      <w:b/>
                      <w:color w:val="000000"/>
                      <w:sz w:val="24"/>
                    </w:rPr>
                    <w:t>红旗水库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E854E5B">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4C43B6B"/>
              </w:tc>
            </w:tr>
            <w:tr w14:paraId="42E7FAF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384154C"/>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9B941CF">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5007985">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F3C05A5">
                  <w:pPr>
                    <w:pStyle w:val="4"/>
                    <w:jc w:val="center"/>
                  </w:pPr>
                  <w:r>
                    <w:rPr>
                      <w:rFonts w:ascii="仿宋_GB2312" w:hAnsi="仿宋_GB2312" w:eastAsia="仿宋_GB2312" w:cs="仿宋_GB2312"/>
                      <w:color w:val="000000"/>
                      <w:sz w:val="24"/>
                    </w:rPr>
                    <w:t>31</w:t>
                  </w:r>
                </w:p>
              </w:tc>
            </w:tr>
            <w:tr w14:paraId="74158A3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A82A201">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85D98B3">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5F3FA6D">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50932D4">
                  <w:pPr>
                    <w:pStyle w:val="4"/>
                    <w:jc w:val="center"/>
                  </w:pPr>
                  <w:r>
                    <w:rPr>
                      <w:rFonts w:ascii="仿宋_GB2312" w:hAnsi="仿宋_GB2312" w:eastAsia="仿宋_GB2312" w:cs="仿宋_GB2312"/>
                      <w:color w:val="000000"/>
                      <w:sz w:val="24"/>
                    </w:rPr>
                    <w:t>31</w:t>
                  </w:r>
                </w:p>
              </w:tc>
            </w:tr>
            <w:tr w14:paraId="2FA96EB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4AFA55F">
                  <w:pPr>
                    <w:pStyle w:val="4"/>
                    <w:jc w:val="center"/>
                  </w:pPr>
                  <w:r>
                    <w:rPr>
                      <w:rFonts w:ascii="仿宋_GB2312" w:hAnsi="仿宋_GB2312" w:eastAsia="仿宋_GB2312" w:cs="仿宋_GB2312"/>
                      <w:color w:val="000000"/>
                      <w:sz w:val="24"/>
                    </w:rPr>
                    <w:t>27</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7228238">
                  <w:pPr>
                    <w:pStyle w:val="4"/>
                    <w:jc w:val="center"/>
                  </w:pPr>
                  <w:r>
                    <w:rPr>
                      <w:rFonts w:ascii="仿宋_GB2312" w:hAnsi="仿宋_GB2312" w:eastAsia="仿宋_GB2312" w:cs="仿宋_GB2312"/>
                      <w:b/>
                      <w:color w:val="000000"/>
                      <w:sz w:val="24"/>
                    </w:rPr>
                    <w:t>幸福水库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F35F50D">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32AB8E6"/>
              </w:tc>
            </w:tr>
            <w:tr w14:paraId="3878932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62FD845"/>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D2C8037">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AD2507C">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C057A05">
                  <w:pPr>
                    <w:pStyle w:val="4"/>
                    <w:jc w:val="center"/>
                  </w:pPr>
                  <w:r>
                    <w:rPr>
                      <w:rFonts w:ascii="仿宋_GB2312" w:hAnsi="仿宋_GB2312" w:eastAsia="仿宋_GB2312" w:cs="仿宋_GB2312"/>
                      <w:color w:val="000000"/>
                      <w:sz w:val="24"/>
                    </w:rPr>
                    <w:t>27</w:t>
                  </w:r>
                </w:p>
              </w:tc>
            </w:tr>
            <w:tr w14:paraId="3B43EAD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E04BEE2">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2608E3C">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653CD27">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26F1072">
                  <w:pPr>
                    <w:pStyle w:val="4"/>
                    <w:jc w:val="center"/>
                  </w:pPr>
                  <w:r>
                    <w:rPr>
                      <w:rFonts w:ascii="仿宋_GB2312" w:hAnsi="仿宋_GB2312" w:eastAsia="仿宋_GB2312" w:cs="仿宋_GB2312"/>
                      <w:color w:val="000000"/>
                      <w:sz w:val="24"/>
                    </w:rPr>
                    <w:t>27</w:t>
                  </w:r>
                </w:p>
              </w:tc>
            </w:tr>
            <w:tr w14:paraId="0C37083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853446F">
                  <w:pPr>
                    <w:pStyle w:val="4"/>
                    <w:jc w:val="center"/>
                  </w:pPr>
                  <w:r>
                    <w:rPr>
                      <w:rFonts w:ascii="仿宋_GB2312" w:hAnsi="仿宋_GB2312" w:eastAsia="仿宋_GB2312" w:cs="仿宋_GB2312"/>
                      <w:color w:val="000000"/>
                      <w:sz w:val="24"/>
                    </w:rPr>
                    <w:t>28</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9D5D9F1">
                  <w:pPr>
                    <w:pStyle w:val="4"/>
                    <w:jc w:val="center"/>
                  </w:pPr>
                  <w:r>
                    <w:rPr>
                      <w:rFonts w:ascii="仿宋_GB2312" w:hAnsi="仿宋_GB2312" w:eastAsia="仿宋_GB2312" w:cs="仿宋_GB2312"/>
                      <w:b/>
                      <w:color w:val="000000"/>
                      <w:sz w:val="24"/>
                    </w:rPr>
                    <w:t>付家大堰水库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CE222B9">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17B5B27"/>
              </w:tc>
            </w:tr>
            <w:tr w14:paraId="432E3BF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D47B49C"/>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9C03102">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8395C78">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1F9ADA2">
                  <w:pPr>
                    <w:pStyle w:val="4"/>
                    <w:jc w:val="center"/>
                  </w:pPr>
                  <w:r>
                    <w:rPr>
                      <w:rFonts w:ascii="仿宋_GB2312" w:hAnsi="仿宋_GB2312" w:eastAsia="仿宋_GB2312" w:cs="仿宋_GB2312"/>
                      <w:color w:val="000000"/>
                      <w:sz w:val="24"/>
                    </w:rPr>
                    <w:t>34</w:t>
                  </w:r>
                </w:p>
              </w:tc>
            </w:tr>
            <w:tr w14:paraId="183CE85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95B1170">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00B1037">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ED37E97">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0295303">
                  <w:pPr>
                    <w:pStyle w:val="4"/>
                    <w:jc w:val="center"/>
                  </w:pPr>
                  <w:r>
                    <w:rPr>
                      <w:rFonts w:ascii="仿宋_GB2312" w:hAnsi="仿宋_GB2312" w:eastAsia="仿宋_GB2312" w:cs="仿宋_GB2312"/>
                      <w:color w:val="000000"/>
                      <w:sz w:val="24"/>
                    </w:rPr>
                    <w:t>34</w:t>
                  </w:r>
                </w:p>
              </w:tc>
            </w:tr>
            <w:tr w14:paraId="7440036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2CB134E">
                  <w:pPr>
                    <w:pStyle w:val="4"/>
                    <w:jc w:val="center"/>
                  </w:pPr>
                  <w:r>
                    <w:rPr>
                      <w:rFonts w:ascii="仿宋_GB2312" w:hAnsi="仿宋_GB2312" w:eastAsia="仿宋_GB2312" w:cs="仿宋_GB2312"/>
                      <w:color w:val="000000"/>
                      <w:sz w:val="24"/>
                    </w:rPr>
                    <w:t>29</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876125B">
                  <w:pPr>
                    <w:pStyle w:val="4"/>
                    <w:jc w:val="center"/>
                  </w:pPr>
                  <w:r>
                    <w:rPr>
                      <w:rFonts w:ascii="仿宋_GB2312" w:hAnsi="仿宋_GB2312" w:eastAsia="仿宋_GB2312" w:cs="仿宋_GB2312"/>
                      <w:b/>
                      <w:color w:val="000000"/>
                      <w:sz w:val="24"/>
                    </w:rPr>
                    <w:t>五一水库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5F36C27">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1E50B09"/>
              </w:tc>
            </w:tr>
            <w:tr w14:paraId="083D930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0F9BC9B"/>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05EDDB5">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07DABEC">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AF885D5">
                  <w:pPr>
                    <w:pStyle w:val="4"/>
                    <w:jc w:val="center"/>
                  </w:pPr>
                  <w:r>
                    <w:rPr>
                      <w:rFonts w:ascii="仿宋_GB2312" w:hAnsi="仿宋_GB2312" w:eastAsia="仿宋_GB2312" w:cs="仿宋_GB2312"/>
                      <w:color w:val="000000"/>
                      <w:sz w:val="24"/>
                    </w:rPr>
                    <w:t>36</w:t>
                  </w:r>
                </w:p>
              </w:tc>
            </w:tr>
            <w:tr w14:paraId="1F70B4B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B976944">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DE8BAA9">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D22A7D5">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46FBC94">
                  <w:pPr>
                    <w:pStyle w:val="4"/>
                    <w:jc w:val="center"/>
                  </w:pPr>
                  <w:r>
                    <w:rPr>
                      <w:rFonts w:ascii="仿宋_GB2312" w:hAnsi="仿宋_GB2312" w:eastAsia="仿宋_GB2312" w:cs="仿宋_GB2312"/>
                      <w:color w:val="000000"/>
                      <w:sz w:val="24"/>
                    </w:rPr>
                    <w:t>36</w:t>
                  </w:r>
                </w:p>
              </w:tc>
            </w:tr>
            <w:tr w14:paraId="0F655A5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0ECA992">
                  <w:pPr>
                    <w:pStyle w:val="4"/>
                    <w:jc w:val="center"/>
                  </w:pPr>
                  <w:r>
                    <w:rPr>
                      <w:rFonts w:ascii="仿宋_GB2312" w:hAnsi="仿宋_GB2312" w:eastAsia="仿宋_GB2312" w:cs="仿宋_GB2312"/>
                      <w:color w:val="000000"/>
                      <w:sz w:val="24"/>
                    </w:rPr>
                    <w:t>30</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E18E0FB">
                  <w:pPr>
                    <w:pStyle w:val="4"/>
                    <w:jc w:val="center"/>
                  </w:pPr>
                  <w:r>
                    <w:rPr>
                      <w:rFonts w:ascii="仿宋_GB2312" w:hAnsi="仿宋_GB2312" w:eastAsia="仿宋_GB2312" w:cs="仿宋_GB2312"/>
                      <w:b/>
                      <w:color w:val="000000"/>
                      <w:sz w:val="24"/>
                    </w:rPr>
                    <w:t>茶果湾水库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F4D8E93">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4B2F9F1"/>
              </w:tc>
            </w:tr>
            <w:tr w14:paraId="4BC1BFD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5DAD6B2"/>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541DCD1">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E294C4E">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BF35593">
                  <w:pPr>
                    <w:pStyle w:val="4"/>
                    <w:jc w:val="center"/>
                  </w:pPr>
                  <w:r>
                    <w:rPr>
                      <w:rFonts w:ascii="仿宋_GB2312" w:hAnsi="仿宋_GB2312" w:eastAsia="仿宋_GB2312" w:cs="仿宋_GB2312"/>
                      <w:color w:val="000000"/>
                      <w:sz w:val="24"/>
                    </w:rPr>
                    <w:t>30</w:t>
                  </w:r>
                </w:p>
              </w:tc>
            </w:tr>
            <w:tr w14:paraId="585D48C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0C439AB">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E0FE3B1">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7966EED">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658CED7">
                  <w:pPr>
                    <w:pStyle w:val="4"/>
                    <w:jc w:val="center"/>
                  </w:pPr>
                  <w:r>
                    <w:rPr>
                      <w:rFonts w:ascii="仿宋_GB2312" w:hAnsi="仿宋_GB2312" w:eastAsia="仿宋_GB2312" w:cs="仿宋_GB2312"/>
                      <w:color w:val="000000"/>
                      <w:sz w:val="24"/>
                    </w:rPr>
                    <w:t>30</w:t>
                  </w:r>
                </w:p>
              </w:tc>
            </w:tr>
            <w:tr w14:paraId="32381C1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0F03E8E">
                  <w:pPr>
                    <w:pStyle w:val="4"/>
                    <w:jc w:val="center"/>
                  </w:pPr>
                  <w:r>
                    <w:rPr>
                      <w:rFonts w:ascii="仿宋_GB2312" w:hAnsi="仿宋_GB2312" w:eastAsia="仿宋_GB2312" w:cs="仿宋_GB2312"/>
                      <w:color w:val="000000"/>
                      <w:sz w:val="24"/>
                    </w:rPr>
                    <w:t>31</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80309A3">
                  <w:pPr>
                    <w:pStyle w:val="4"/>
                    <w:jc w:val="center"/>
                  </w:pPr>
                  <w:r>
                    <w:rPr>
                      <w:rFonts w:ascii="仿宋_GB2312" w:hAnsi="仿宋_GB2312" w:eastAsia="仿宋_GB2312" w:cs="仿宋_GB2312"/>
                      <w:b/>
                      <w:color w:val="000000"/>
                      <w:sz w:val="24"/>
                    </w:rPr>
                    <w:t>花堰水库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2BBC8F6">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8430459"/>
              </w:tc>
            </w:tr>
            <w:tr w14:paraId="1BC5264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42174E7"/>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4EF0844">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D90CE47">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2B57273">
                  <w:pPr>
                    <w:pStyle w:val="4"/>
                    <w:jc w:val="center"/>
                  </w:pPr>
                  <w:r>
                    <w:rPr>
                      <w:rFonts w:ascii="仿宋_GB2312" w:hAnsi="仿宋_GB2312" w:eastAsia="仿宋_GB2312" w:cs="仿宋_GB2312"/>
                      <w:color w:val="000000"/>
                      <w:sz w:val="24"/>
                    </w:rPr>
                    <w:t>31</w:t>
                  </w:r>
                </w:p>
              </w:tc>
            </w:tr>
            <w:tr w14:paraId="1A828F5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EFD0112">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93DA639">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8FF8BA9">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CFD3708">
                  <w:pPr>
                    <w:pStyle w:val="4"/>
                    <w:jc w:val="center"/>
                  </w:pPr>
                  <w:r>
                    <w:rPr>
                      <w:rFonts w:ascii="仿宋_GB2312" w:hAnsi="仿宋_GB2312" w:eastAsia="仿宋_GB2312" w:cs="仿宋_GB2312"/>
                      <w:color w:val="000000"/>
                      <w:sz w:val="24"/>
                    </w:rPr>
                    <w:t>31</w:t>
                  </w:r>
                </w:p>
              </w:tc>
            </w:tr>
            <w:tr w14:paraId="4B3C178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B8F64F3">
                  <w:pPr>
                    <w:pStyle w:val="4"/>
                    <w:jc w:val="center"/>
                  </w:pPr>
                  <w:r>
                    <w:rPr>
                      <w:rFonts w:ascii="仿宋_GB2312" w:hAnsi="仿宋_GB2312" w:eastAsia="仿宋_GB2312" w:cs="仿宋_GB2312"/>
                      <w:color w:val="000000"/>
                      <w:sz w:val="24"/>
                    </w:rPr>
                    <w:t>32</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40D9524">
                  <w:pPr>
                    <w:pStyle w:val="4"/>
                    <w:jc w:val="center"/>
                  </w:pPr>
                  <w:r>
                    <w:rPr>
                      <w:rFonts w:ascii="仿宋_GB2312" w:hAnsi="仿宋_GB2312" w:eastAsia="仿宋_GB2312" w:cs="仿宋_GB2312"/>
                      <w:b/>
                      <w:color w:val="000000"/>
                      <w:sz w:val="24"/>
                    </w:rPr>
                    <w:t>漆树沟水库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B475C4C">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F1C041A"/>
              </w:tc>
            </w:tr>
            <w:tr w14:paraId="5639CC3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CF58F25"/>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435C5AA">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682B292">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A398042">
                  <w:pPr>
                    <w:pStyle w:val="4"/>
                    <w:jc w:val="center"/>
                  </w:pPr>
                  <w:r>
                    <w:rPr>
                      <w:rFonts w:ascii="仿宋_GB2312" w:hAnsi="仿宋_GB2312" w:eastAsia="仿宋_GB2312" w:cs="仿宋_GB2312"/>
                      <w:color w:val="000000"/>
                      <w:sz w:val="24"/>
                    </w:rPr>
                    <w:t>37</w:t>
                  </w:r>
                </w:p>
              </w:tc>
            </w:tr>
            <w:tr w14:paraId="55D8B28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559D8C0">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3E28ABA">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8C02533">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0D6B699">
                  <w:pPr>
                    <w:pStyle w:val="4"/>
                    <w:jc w:val="center"/>
                  </w:pPr>
                  <w:r>
                    <w:rPr>
                      <w:rFonts w:ascii="仿宋_GB2312" w:hAnsi="仿宋_GB2312" w:eastAsia="仿宋_GB2312" w:cs="仿宋_GB2312"/>
                      <w:color w:val="000000"/>
                      <w:sz w:val="24"/>
                    </w:rPr>
                    <w:t>37</w:t>
                  </w:r>
                </w:p>
              </w:tc>
            </w:tr>
            <w:tr w14:paraId="24A1ABC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F343CD5">
                  <w:pPr>
                    <w:pStyle w:val="4"/>
                    <w:jc w:val="center"/>
                  </w:pPr>
                  <w:r>
                    <w:rPr>
                      <w:rFonts w:ascii="仿宋_GB2312" w:hAnsi="仿宋_GB2312" w:eastAsia="仿宋_GB2312" w:cs="仿宋_GB2312"/>
                      <w:color w:val="000000"/>
                      <w:sz w:val="24"/>
                    </w:rPr>
                    <w:t>33</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2F3692D">
                  <w:pPr>
                    <w:pStyle w:val="4"/>
                    <w:jc w:val="center"/>
                  </w:pPr>
                  <w:r>
                    <w:rPr>
                      <w:rFonts w:ascii="仿宋_GB2312" w:hAnsi="仿宋_GB2312" w:eastAsia="仿宋_GB2312" w:cs="仿宋_GB2312"/>
                      <w:b/>
                      <w:color w:val="000000"/>
                      <w:sz w:val="24"/>
                    </w:rPr>
                    <w:t>锁口堰水库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18DF54E">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545D4BF"/>
              </w:tc>
            </w:tr>
            <w:tr w14:paraId="540E79C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B0F089F"/>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200BAC8">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03DA378">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C8968D1">
                  <w:pPr>
                    <w:pStyle w:val="4"/>
                    <w:jc w:val="center"/>
                  </w:pPr>
                  <w:r>
                    <w:rPr>
                      <w:rFonts w:ascii="仿宋_GB2312" w:hAnsi="仿宋_GB2312" w:eastAsia="仿宋_GB2312" w:cs="仿宋_GB2312"/>
                      <w:color w:val="000000"/>
                      <w:sz w:val="24"/>
                    </w:rPr>
                    <w:t>33</w:t>
                  </w:r>
                </w:p>
              </w:tc>
            </w:tr>
            <w:tr w14:paraId="01E54D1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C29E966">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F67EB2B">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496D9C1">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A48195C">
                  <w:pPr>
                    <w:pStyle w:val="4"/>
                    <w:jc w:val="center"/>
                  </w:pPr>
                  <w:r>
                    <w:rPr>
                      <w:rFonts w:ascii="仿宋_GB2312" w:hAnsi="仿宋_GB2312" w:eastAsia="仿宋_GB2312" w:cs="仿宋_GB2312"/>
                      <w:color w:val="000000"/>
                      <w:sz w:val="24"/>
                    </w:rPr>
                    <w:t>33</w:t>
                  </w:r>
                </w:p>
              </w:tc>
            </w:tr>
            <w:tr w14:paraId="0E9476C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98FB35B">
                  <w:pPr>
                    <w:pStyle w:val="4"/>
                    <w:jc w:val="center"/>
                  </w:pPr>
                  <w:r>
                    <w:rPr>
                      <w:rFonts w:ascii="仿宋_GB2312" w:hAnsi="仿宋_GB2312" w:eastAsia="仿宋_GB2312" w:cs="仿宋_GB2312"/>
                      <w:color w:val="000000"/>
                      <w:sz w:val="24"/>
                    </w:rPr>
                    <w:t>34</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7ABA537">
                  <w:pPr>
                    <w:pStyle w:val="4"/>
                    <w:jc w:val="center"/>
                  </w:pPr>
                  <w:r>
                    <w:rPr>
                      <w:rFonts w:ascii="仿宋_GB2312" w:hAnsi="仿宋_GB2312" w:eastAsia="仿宋_GB2312" w:cs="仿宋_GB2312"/>
                      <w:b/>
                      <w:color w:val="000000"/>
                      <w:sz w:val="24"/>
                    </w:rPr>
                    <w:t>新兴柏林水库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0555074">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794DAE8"/>
              </w:tc>
            </w:tr>
            <w:tr w14:paraId="286825F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8C71EE2"/>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1262216">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E9D8356">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F2C84CF">
                  <w:pPr>
                    <w:pStyle w:val="4"/>
                    <w:jc w:val="center"/>
                  </w:pPr>
                  <w:r>
                    <w:rPr>
                      <w:rFonts w:ascii="仿宋_GB2312" w:hAnsi="仿宋_GB2312" w:eastAsia="仿宋_GB2312" w:cs="仿宋_GB2312"/>
                      <w:color w:val="000000"/>
                      <w:sz w:val="24"/>
                    </w:rPr>
                    <w:t>29</w:t>
                  </w:r>
                </w:p>
              </w:tc>
            </w:tr>
            <w:tr w14:paraId="7FAD136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DA454B1">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876E152">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6B808B2">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17501CF">
                  <w:pPr>
                    <w:pStyle w:val="4"/>
                    <w:jc w:val="center"/>
                  </w:pPr>
                  <w:r>
                    <w:rPr>
                      <w:rFonts w:ascii="仿宋_GB2312" w:hAnsi="仿宋_GB2312" w:eastAsia="仿宋_GB2312" w:cs="仿宋_GB2312"/>
                      <w:color w:val="000000"/>
                      <w:sz w:val="24"/>
                    </w:rPr>
                    <w:t>29</w:t>
                  </w:r>
                </w:p>
              </w:tc>
            </w:tr>
            <w:tr w14:paraId="3081B04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F56397D">
                  <w:pPr>
                    <w:pStyle w:val="4"/>
                    <w:jc w:val="center"/>
                  </w:pPr>
                  <w:r>
                    <w:rPr>
                      <w:rFonts w:ascii="仿宋_GB2312" w:hAnsi="仿宋_GB2312" w:eastAsia="仿宋_GB2312" w:cs="仿宋_GB2312"/>
                      <w:color w:val="000000"/>
                      <w:sz w:val="24"/>
                    </w:rPr>
                    <w:t>35</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9450F9F">
                  <w:pPr>
                    <w:pStyle w:val="4"/>
                    <w:jc w:val="center"/>
                  </w:pPr>
                  <w:r>
                    <w:rPr>
                      <w:rFonts w:ascii="仿宋_GB2312" w:hAnsi="仿宋_GB2312" w:eastAsia="仿宋_GB2312" w:cs="仿宋_GB2312"/>
                      <w:b/>
                      <w:color w:val="000000"/>
                      <w:sz w:val="24"/>
                    </w:rPr>
                    <w:t>中院水库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C188620">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B02EFA5"/>
              </w:tc>
            </w:tr>
            <w:tr w14:paraId="3C724F1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7824828"/>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44D691D">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E968756">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2F79ABF">
                  <w:pPr>
                    <w:pStyle w:val="4"/>
                    <w:jc w:val="center"/>
                  </w:pPr>
                  <w:r>
                    <w:rPr>
                      <w:rFonts w:ascii="仿宋_GB2312" w:hAnsi="仿宋_GB2312" w:eastAsia="仿宋_GB2312" w:cs="仿宋_GB2312"/>
                      <w:color w:val="000000"/>
                      <w:sz w:val="24"/>
                    </w:rPr>
                    <w:t>33</w:t>
                  </w:r>
                </w:p>
              </w:tc>
            </w:tr>
            <w:tr w14:paraId="5674A36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F02198E">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142789C">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A2485F2">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293DEB0">
                  <w:pPr>
                    <w:pStyle w:val="4"/>
                    <w:jc w:val="center"/>
                  </w:pPr>
                  <w:r>
                    <w:rPr>
                      <w:rFonts w:ascii="仿宋_GB2312" w:hAnsi="仿宋_GB2312" w:eastAsia="仿宋_GB2312" w:cs="仿宋_GB2312"/>
                      <w:color w:val="000000"/>
                      <w:sz w:val="24"/>
                    </w:rPr>
                    <w:t>33</w:t>
                  </w:r>
                </w:p>
              </w:tc>
            </w:tr>
            <w:tr w14:paraId="545D54B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888411D">
                  <w:pPr>
                    <w:pStyle w:val="4"/>
                    <w:jc w:val="center"/>
                  </w:pPr>
                  <w:r>
                    <w:rPr>
                      <w:rFonts w:ascii="仿宋_GB2312" w:hAnsi="仿宋_GB2312" w:eastAsia="仿宋_GB2312" w:cs="仿宋_GB2312"/>
                      <w:color w:val="000000"/>
                      <w:sz w:val="24"/>
                    </w:rPr>
                    <w:t>36</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D817E17">
                  <w:pPr>
                    <w:pStyle w:val="4"/>
                    <w:jc w:val="center"/>
                  </w:pPr>
                  <w:r>
                    <w:rPr>
                      <w:rFonts w:ascii="仿宋_GB2312" w:hAnsi="仿宋_GB2312" w:eastAsia="仿宋_GB2312" w:cs="仿宋_GB2312"/>
                      <w:b/>
                      <w:color w:val="000000"/>
                      <w:sz w:val="24"/>
                    </w:rPr>
                    <w:t>白洋坪水库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BEA4402">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C4F9213"/>
              </w:tc>
            </w:tr>
            <w:tr w14:paraId="4FE4D90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16A25A1"/>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EC4EF62">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6D30D92">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316465D">
                  <w:pPr>
                    <w:pStyle w:val="4"/>
                    <w:jc w:val="center"/>
                  </w:pPr>
                  <w:r>
                    <w:rPr>
                      <w:rFonts w:ascii="仿宋_GB2312" w:hAnsi="仿宋_GB2312" w:eastAsia="仿宋_GB2312" w:cs="仿宋_GB2312"/>
                      <w:color w:val="000000"/>
                      <w:sz w:val="24"/>
                    </w:rPr>
                    <w:t>31</w:t>
                  </w:r>
                </w:p>
              </w:tc>
            </w:tr>
            <w:tr w14:paraId="1C6E361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BADA25E">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7D8429F">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B072D27">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0FCB1E6">
                  <w:pPr>
                    <w:pStyle w:val="4"/>
                    <w:jc w:val="center"/>
                  </w:pPr>
                  <w:r>
                    <w:rPr>
                      <w:rFonts w:ascii="仿宋_GB2312" w:hAnsi="仿宋_GB2312" w:eastAsia="仿宋_GB2312" w:cs="仿宋_GB2312"/>
                      <w:color w:val="000000"/>
                      <w:sz w:val="24"/>
                    </w:rPr>
                    <w:t>31</w:t>
                  </w:r>
                </w:p>
              </w:tc>
            </w:tr>
            <w:tr w14:paraId="3D48897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6EB334A">
                  <w:pPr>
                    <w:pStyle w:val="4"/>
                    <w:jc w:val="center"/>
                  </w:pPr>
                  <w:r>
                    <w:rPr>
                      <w:rFonts w:ascii="仿宋_GB2312" w:hAnsi="仿宋_GB2312" w:eastAsia="仿宋_GB2312" w:cs="仿宋_GB2312"/>
                      <w:color w:val="000000"/>
                      <w:sz w:val="24"/>
                    </w:rPr>
                    <w:t>37</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D4A5733">
                  <w:pPr>
                    <w:pStyle w:val="4"/>
                    <w:jc w:val="center"/>
                  </w:pPr>
                  <w:r>
                    <w:rPr>
                      <w:rFonts w:ascii="仿宋_GB2312" w:hAnsi="仿宋_GB2312" w:eastAsia="仿宋_GB2312" w:cs="仿宋_GB2312"/>
                      <w:b/>
                      <w:color w:val="000000"/>
                      <w:sz w:val="24"/>
                    </w:rPr>
                    <w:t>幺房沟水库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50E7F2D">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C21C4F1"/>
              </w:tc>
            </w:tr>
            <w:tr w14:paraId="5DB2F4C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D9D55C1"/>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0E82235">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EF8315F">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A901250">
                  <w:pPr>
                    <w:pStyle w:val="4"/>
                    <w:jc w:val="center"/>
                  </w:pPr>
                  <w:r>
                    <w:rPr>
                      <w:rFonts w:ascii="仿宋_GB2312" w:hAnsi="仿宋_GB2312" w:eastAsia="仿宋_GB2312" w:cs="仿宋_GB2312"/>
                      <w:color w:val="000000"/>
                      <w:sz w:val="24"/>
                    </w:rPr>
                    <w:t>35</w:t>
                  </w:r>
                </w:p>
              </w:tc>
            </w:tr>
            <w:tr w14:paraId="18E1E76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22C8F36">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33069C9">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BEB750A">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D498632">
                  <w:pPr>
                    <w:pStyle w:val="4"/>
                    <w:jc w:val="center"/>
                  </w:pPr>
                  <w:r>
                    <w:rPr>
                      <w:rFonts w:ascii="仿宋_GB2312" w:hAnsi="仿宋_GB2312" w:eastAsia="仿宋_GB2312" w:cs="仿宋_GB2312"/>
                      <w:color w:val="000000"/>
                      <w:sz w:val="24"/>
                    </w:rPr>
                    <w:t>35</w:t>
                  </w:r>
                </w:p>
              </w:tc>
            </w:tr>
            <w:tr w14:paraId="2BF7C58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554916F">
                  <w:pPr>
                    <w:pStyle w:val="4"/>
                    <w:jc w:val="center"/>
                  </w:pPr>
                  <w:r>
                    <w:rPr>
                      <w:rFonts w:ascii="仿宋_GB2312" w:hAnsi="仿宋_GB2312" w:eastAsia="仿宋_GB2312" w:cs="仿宋_GB2312"/>
                      <w:color w:val="000000"/>
                      <w:sz w:val="24"/>
                    </w:rPr>
                    <w:t>38</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5CCFD83">
                  <w:pPr>
                    <w:pStyle w:val="4"/>
                    <w:jc w:val="center"/>
                  </w:pPr>
                  <w:r>
                    <w:rPr>
                      <w:rFonts w:ascii="仿宋_GB2312" w:hAnsi="仿宋_GB2312" w:eastAsia="仿宋_GB2312" w:cs="仿宋_GB2312"/>
                      <w:b/>
                      <w:color w:val="000000"/>
                      <w:sz w:val="24"/>
                    </w:rPr>
                    <w:t>鸡刨山水库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F9F0C13">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FE7B4F2"/>
              </w:tc>
            </w:tr>
            <w:tr w14:paraId="3D299EE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389AC93"/>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A28664F">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350F803">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B987A57">
                  <w:pPr>
                    <w:pStyle w:val="4"/>
                    <w:jc w:val="center"/>
                  </w:pPr>
                  <w:r>
                    <w:rPr>
                      <w:rFonts w:ascii="仿宋_GB2312" w:hAnsi="仿宋_GB2312" w:eastAsia="仿宋_GB2312" w:cs="仿宋_GB2312"/>
                      <w:color w:val="000000"/>
                      <w:sz w:val="24"/>
                    </w:rPr>
                    <w:t>33</w:t>
                  </w:r>
                </w:p>
              </w:tc>
            </w:tr>
            <w:tr w14:paraId="754B53E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AC13377">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D6A7850">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E0736F0">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D46D406">
                  <w:pPr>
                    <w:pStyle w:val="4"/>
                    <w:jc w:val="center"/>
                  </w:pPr>
                  <w:r>
                    <w:rPr>
                      <w:rFonts w:ascii="仿宋_GB2312" w:hAnsi="仿宋_GB2312" w:eastAsia="仿宋_GB2312" w:cs="仿宋_GB2312"/>
                      <w:color w:val="000000"/>
                      <w:sz w:val="24"/>
                    </w:rPr>
                    <w:t>33</w:t>
                  </w:r>
                </w:p>
              </w:tc>
            </w:tr>
            <w:tr w14:paraId="4AE8047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C692657">
                  <w:pPr>
                    <w:pStyle w:val="4"/>
                    <w:jc w:val="center"/>
                  </w:pPr>
                  <w:r>
                    <w:rPr>
                      <w:rFonts w:ascii="仿宋_GB2312" w:hAnsi="仿宋_GB2312" w:eastAsia="仿宋_GB2312" w:cs="仿宋_GB2312"/>
                      <w:color w:val="000000"/>
                      <w:sz w:val="24"/>
                    </w:rPr>
                    <w:t>39</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9CAFE0F">
                  <w:pPr>
                    <w:pStyle w:val="4"/>
                    <w:jc w:val="center"/>
                  </w:pPr>
                  <w:r>
                    <w:rPr>
                      <w:rFonts w:ascii="仿宋_GB2312" w:hAnsi="仿宋_GB2312" w:eastAsia="仿宋_GB2312" w:cs="仿宋_GB2312"/>
                      <w:b/>
                      <w:color w:val="000000"/>
                      <w:sz w:val="24"/>
                    </w:rPr>
                    <w:t>敬家湾水库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806D6EC">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3898AD6"/>
              </w:tc>
            </w:tr>
            <w:tr w14:paraId="5341336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BB8BD1B"/>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0E35F55">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94C2D23">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B04F5F6">
                  <w:pPr>
                    <w:pStyle w:val="4"/>
                    <w:jc w:val="center"/>
                  </w:pPr>
                  <w:r>
                    <w:rPr>
                      <w:rFonts w:ascii="仿宋_GB2312" w:hAnsi="仿宋_GB2312" w:eastAsia="仿宋_GB2312" w:cs="仿宋_GB2312"/>
                      <w:color w:val="000000"/>
                      <w:sz w:val="24"/>
                    </w:rPr>
                    <w:t>38</w:t>
                  </w:r>
                </w:p>
              </w:tc>
            </w:tr>
            <w:tr w14:paraId="6A0BECB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801B77D">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3CA1AAB">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71C5033">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788F869">
                  <w:pPr>
                    <w:pStyle w:val="4"/>
                    <w:jc w:val="center"/>
                  </w:pPr>
                  <w:r>
                    <w:rPr>
                      <w:rFonts w:ascii="仿宋_GB2312" w:hAnsi="仿宋_GB2312" w:eastAsia="仿宋_GB2312" w:cs="仿宋_GB2312"/>
                      <w:color w:val="000000"/>
                      <w:sz w:val="24"/>
                    </w:rPr>
                    <w:t>38</w:t>
                  </w:r>
                </w:p>
              </w:tc>
            </w:tr>
            <w:tr w14:paraId="1D2AF5A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580A949">
                  <w:pPr>
                    <w:pStyle w:val="4"/>
                    <w:jc w:val="center"/>
                  </w:pPr>
                  <w:r>
                    <w:rPr>
                      <w:rFonts w:ascii="仿宋_GB2312" w:hAnsi="仿宋_GB2312" w:eastAsia="仿宋_GB2312" w:cs="仿宋_GB2312"/>
                      <w:color w:val="000000"/>
                      <w:sz w:val="24"/>
                    </w:rPr>
                    <w:t>40</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3116B49">
                  <w:pPr>
                    <w:pStyle w:val="4"/>
                    <w:jc w:val="center"/>
                  </w:pPr>
                  <w:r>
                    <w:rPr>
                      <w:rFonts w:ascii="仿宋_GB2312" w:hAnsi="仿宋_GB2312" w:eastAsia="仿宋_GB2312" w:cs="仿宋_GB2312"/>
                      <w:b/>
                      <w:color w:val="000000"/>
                      <w:sz w:val="24"/>
                    </w:rPr>
                    <w:t>兔儿坡水库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ECFEF40">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09A2A09"/>
              </w:tc>
            </w:tr>
            <w:tr w14:paraId="12130C1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F2975CE"/>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890C926">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7D28231">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2299C6B">
                  <w:pPr>
                    <w:pStyle w:val="4"/>
                    <w:jc w:val="center"/>
                  </w:pPr>
                  <w:r>
                    <w:rPr>
                      <w:rFonts w:ascii="仿宋_GB2312" w:hAnsi="仿宋_GB2312" w:eastAsia="仿宋_GB2312" w:cs="仿宋_GB2312"/>
                      <w:color w:val="000000"/>
                      <w:sz w:val="24"/>
                    </w:rPr>
                    <w:t>33</w:t>
                  </w:r>
                </w:p>
              </w:tc>
            </w:tr>
            <w:tr w14:paraId="609AF2E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B163487">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A97A3FC">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1A40027">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0FC5A8B">
                  <w:pPr>
                    <w:pStyle w:val="4"/>
                    <w:jc w:val="center"/>
                  </w:pPr>
                  <w:r>
                    <w:rPr>
                      <w:rFonts w:ascii="仿宋_GB2312" w:hAnsi="仿宋_GB2312" w:eastAsia="仿宋_GB2312" w:cs="仿宋_GB2312"/>
                      <w:color w:val="000000"/>
                      <w:sz w:val="24"/>
                    </w:rPr>
                    <w:t>33</w:t>
                  </w:r>
                </w:p>
              </w:tc>
            </w:tr>
            <w:tr w14:paraId="32C7C86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97361B0">
                  <w:pPr>
                    <w:pStyle w:val="4"/>
                    <w:jc w:val="center"/>
                  </w:pPr>
                  <w:r>
                    <w:rPr>
                      <w:rFonts w:ascii="仿宋_GB2312" w:hAnsi="仿宋_GB2312" w:eastAsia="仿宋_GB2312" w:cs="仿宋_GB2312"/>
                      <w:color w:val="000000"/>
                      <w:sz w:val="24"/>
                    </w:rPr>
                    <w:t>41</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AF1BADB">
                  <w:pPr>
                    <w:pStyle w:val="4"/>
                    <w:jc w:val="center"/>
                  </w:pPr>
                  <w:r>
                    <w:rPr>
                      <w:rFonts w:ascii="仿宋_GB2312" w:hAnsi="仿宋_GB2312" w:eastAsia="仿宋_GB2312" w:cs="仿宋_GB2312"/>
                      <w:b/>
                      <w:color w:val="000000"/>
                      <w:sz w:val="24"/>
                    </w:rPr>
                    <w:t>三教院水库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7AAC9A7">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BAA903A"/>
              </w:tc>
            </w:tr>
            <w:tr w14:paraId="4A1279A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04DF966"/>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BD4212D">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B51EE8D">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5DB54BB">
                  <w:pPr>
                    <w:pStyle w:val="4"/>
                    <w:jc w:val="center"/>
                  </w:pPr>
                  <w:r>
                    <w:rPr>
                      <w:rFonts w:ascii="仿宋_GB2312" w:hAnsi="仿宋_GB2312" w:eastAsia="仿宋_GB2312" w:cs="仿宋_GB2312"/>
                      <w:color w:val="000000"/>
                      <w:sz w:val="24"/>
                    </w:rPr>
                    <w:t>31</w:t>
                  </w:r>
                </w:p>
              </w:tc>
            </w:tr>
            <w:tr w14:paraId="43867F6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EE722B0">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0288925">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F3EAEAF">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C92C88D">
                  <w:pPr>
                    <w:pStyle w:val="4"/>
                    <w:jc w:val="center"/>
                  </w:pPr>
                  <w:r>
                    <w:rPr>
                      <w:rFonts w:ascii="仿宋_GB2312" w:hAnsi="仿宋_GB2312" w:eastAsia="仿宋_GB2312" w:cs="仿宋_GB2312"/>
                      <w:color w:val="000000"/>
                      <w:sz w:val="24"/>
                    </w:rPr>
                    <w:t>31</w:t>
                  </w:r>
                </w:p>
              </w:tc>
            </w:tr>
            <w:tr w14:paraId="2BEFBC8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CAB8CE3">
                  <w:pPr>
                    <w:pStyle w:val="4"/>
                    <w:jc w:val="center"/>
                  </w:pPr>
                  <w:r>
                    <w:rPr>
                      <w:rFonts w:ascii="仿宋_GB2312" w:hAnsi="仿宋_GB2312" w:eastAsia="仿宋_GB2312" w:cs="仿宋_GB2312"/>
                      <w:color w:val="000000"/>
                      <w:sz w:val="24"/>
                    </w:rPr>
                    <w:t>42</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5ADC94A">
                  <w:pPr>
                    <w:pStyle w:val="4"/>
                    <w:jc w:val="center"/>
                  </w:pPr>
                  <w:r>
                    <w:rPr>
                      <w:rFonts w:ascii="仿宋_GB2312" w:hAnsi="仿宋_GB2312" w:eastAsia="仿宋_GB2312" w:cs="仿宋_GB2312"/>
                      <w:b/>
                      <w:color w:val="000000"/>
                      <w:sz w:val="24"/>
                    </w:rPr>
                    <w:t>白鸽林水库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8DBA675">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DAA7BDC"/>
              </w:tc>
            </w:tr>
            <w:tr w14:paraId="736A657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79951F5"/>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E00012C">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E885D83">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14A9BB4">
                  <w:pPr>
                    <w:pStyle w:val="4"/>
                    <w:jc w:val="center"/>
                  </w:pPr>
                  <w:r>
                    <w:rPr>
                      <w:rFonts w:ascii="仿宋_GB2312" w:hAnsi="仿宋_GB2312" w:eastAsia="仿宋_GB2312" w:cs="仿宋_GB2312"/>
                      <w:color w:val="000000"/>
                      <w:sz w:val="24"/>
                    </w:rPr>
                    <w:t>36</w:t>
                  </w:r>
                </w:p>
              </w:tc>
            </w:tr>
            <w:tr w14:paraId="398B419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678562A">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5AA9580">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5EDF96A">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E35D1BE">
                  <w:pPr>
                    <w:pStyle w:val="4"/>
                    <w:jc w:val="center"/>
                  </w:pPr>
                  <w:r>
                    <w:rPr>
                      <w:rFonts w:ascii="仿宋_GB2312" w:hAnsi="仿宋_GB2312" w:eastAsia="仿宋_GB2312" w:cs="仿宋_GB2312"/>
                      <w:color w:val="000000"/>
                      <w:sz w:val="24"/>
                    </w:rPr>
                    <w:t>36</w:t>
                  </w:r>
                </w:p>
              </w:tc>
            </w:tr>
            <w:tr w14:paraId="1250687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72DC5F8">
                  <w:pPr>
                    <w:pStyle w:val="4"/>
                    <w:jc w:val="center"/>
                  </w:pPr>
                  <w:r>
                    <w:rPr>
                      <w:rFonts w:ascii="仿宋_GB2312" w:hAnsi="仿宋_GB2312" w:eastAsia="仿宋_GB2312" w:cs="仿宋_GB2312"/>
                      <w:color w:val="000000"/>
                      <w:sz w:val="24"/>
                    </w:rPr>
                    <w:t>43</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D4213E9">
                  <w:pPr>
                    <w:pStyle w:val="4"/>
                    <w:jc w:val="center"/>
                  </w:pPr>
                  <w:r>
                    <w:rPr>
                      <w:rFonts w:ascii="仿宋_GB2312" w:hAnsi="仿宋_GB2312" w:eastAsia="仿宋_GB2312" w:cs="仿宋_GB2312"/>
                      <w:b/>
                      <w:color w:val="000000"/>
                      <w:sz w:val="24"/>
                    </w:rPr>
                    <w:t>桅杆坪水库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38099C1">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D269C62"/>
              </w:tc>
            </w:tr>
            <w:tr w14:paraId="0DBB4F7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84AD0D3"/>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2178F75">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D452740">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984A382">
                  <w:pPr>
                    <w:pStyle w:val="4"/>
                    <w:jc w:val="center"/>
                  </w:pPr>
                  <w:r>
                    <w:rPr>
                      <w:rFonts w:ascii="仿宋_GB2312" w:hAnsi="仿宋_GB2312" w:eastAsia="仿宋_GB2312" w:cs="仿宋_GB2312"/>
                      <w:color w:val="000000"/>
                      <w:sz w:val="24"/>
                    </w:rPr>
                    <w:t>34</w:t>
                  </w:r>
                </w:p>
              </w:tc>
            </w:tr>
            <w:tr w14:paraId="3A332F3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E5CD65E">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F29A119">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3FF9F49">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3D5E23D">
                  <w:pPr>
                    <w:pStyle w:val="4"/>
                    <w:jc w:val="center"/>
                  </w:pPr>
                  <w:r>
                    <w:rPr>
                      <w:rFonts w:ascii="仿宋_GB2312" w:hAnsi="仿宋_GB2312" w:eastAsia="仿宋_GB2312" w:cs="仿宋_GB2312"/>
                      <w:color w:val="000000"/>
                      <w:sz w:val="24"/>
                    </w:rPr>
                    <w:t>34</w:t>
                  </w:r>
                </w:p>
              </w:tc>
            </w:tr>
            <w:tr w14:paraId="02CF24C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9F35FBD">
                  <w:pPr>
                    <w:pStyle w:val="4"/>
                    <w:jc w:val="center"/>
                  </w:pPr>
                  <w:r>
                    <w:rPr>
                      <w:rFonts w:ascii="仿宋_GB2312" w:hAnsi="仿宋_GB2312" w:eastAsia="仿宋_GB2312" w:cs="仿宋_GB2312"/>
                      <w:color w:val="000000"/>
                      <w:sz w:val="24"/>
                    </w:rPr>
                    <w:t>44</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6AFCA1C">
                  <w:pPr>
                    <w:pStyle w:val="4"/>
                    <w:jc w:val="center"/>
                  </w:pPr>
                  <w:r>
                    <w:rPr>
                      <w:rFonts w:ascii="仿宋_GB2312" w:hAnsi="仿宋_GB2312" w:eastAsia="仿宋_GB2312" w:cs="仿宋_GB2312"/>
                      <w:b/>
                      <w:color w:val="000000"/>
                      <w:sz w:val="24"/>
                    </w:rPr>
                    <w:t>乱石山水库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0C9C49B">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C4F4A78"/>
              </w:tc>
            </w:tr>
            <w:tr w14:paraId="4240108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5A1E100"/>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62D8A7F">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9239757">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29E9524">
                  <w:pPr>
                    <w:pStyle w:val="4"/>
                    <w:jc w:val="center"/>
                  </w:pPr>
                  <w:r>
                    <w:rPr>
                      <w:rFonts w:ascii="仿宋_GB2312" w:hAnsi="仿宋_GB2312" w:eastAsia="仿宋_GB2312" w:cs="仿宋_GB2312"/>
                      <w:color w:val="000000"/>
                      <w:sz w:val="24"/>
                    </w:rPr>
                    <w:t>32</w:t>
                  </w:r>
                </w:p>
              </w:tc>
            </w:tr>
            <w:tr w14:paraId="1C27DCD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AFEEDB2">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60CC50C">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29A4B51">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74D583C">
                  <w:pPr>
                    <w:pStyle w:val="4"/>
                    <w:jc w:val="center"/>
                  </w:pPr>
                  <w:r>
                    <w:rPr>
                      <w:rFonts w:ascii="仿宋_GB2312" w:hAnsi="仿宋_GB2312" w:eastAsia="仿宋_GB2312" w:cs="仿宋_GB2312"/>
                      <w:color w:val="000000"/>
                      <w:sz w:val="24"/>
                    </w:rPr>
                    <w:t>32</w:t>
                  </w:r>
                </w:p>
              </w:tc>
            </w:tr>
            <w:tr w14:paraId="0D16108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1AB814C">
                  <w:pPr>
                    <w:pStyle w:val="4"/>
                    <w:jc w:val="center"/>
                  </w:pPr>
                  <w:r>
                    <w:rPr>
                      <w:rFonts w:ascii="仿宋_GB2312" w:hAnsi="仿宋_GB2312" w:eastAsia="仿宋_GB2312" w:cs="仿宋_GB2312"/>
                      <w:color w:val="000000"/>
                      <w:sz w:val="24"/>
                    </w:rPr>
                    <w:t>45</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7C69FF5">
                  <w:pPr>
                    <w:pStyle w:val="4"/>
                    <w:jc w:val="center"/>
                  </w:pPr>
                  <w:r>
                    <w:rPr>
                      <w:rFonts w:ascii="仿宋_GB2312" w:hAnsi="仿宋_GB2312" w:eastAsia="仿宋_GB2312" w:cs="仿宋_GB2312"/>
                      <w:b/>
                      <w:color w:val="000000"/>
                      <w:sz w:val="24"/>
                    </w:rPr>
                    <w:t>石板河水库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FDB4F5D">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AE0A912"/>
              </w:tc>
            </w:tr>
            <w:tr w14:paraId="1554D0C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A6A9844"/>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29E98FC">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817B0A5">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82F31E7">
                  <w:pPr>
                    <w:pStyle w:val="4"/>
                    <w:jc w:val="center"/>
                  </w:pPr>
                  <w:r>
                    <w:rPr>
                      <w:rFonts w:ascii="仿宋_GB2312" w:hAnsi="仿宋_GB2312" w:eastAsia="仿宋_GB2312" w:cs="仿宋_GB2312"/>
                      <w:color w:val="000000"/>
                      <w:sz w:val="24"/>
                    </w:rPr>
                    <w:t>33</w:t>
                  </w:r>
                </w:p>
              </w:tc>
            </w:tr>
            <w:tr w14:paraId="4D0F8C5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61D31EA">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C753C0A">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E3B1537">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5F4FE8B">
                  <w:pPr>
                    <w:pStyle w:val="4"/>
                    <w:jc w:val="center"/>
                  </w:pPr>
                  <w:r>
                    <w:rPr>
                      <w:rFonts w:ascii="仿宋_GB2312" w:hAnsi="仿宋_GB2312" w:eastAsia="仿宋_GB2312" w:cs="仿宋_GB2312"/>
                      <w:color w:val="000000"/>
                      <w:sz w:val="24"/>
                    </w:rPr>
                    <w:t>33</w:t>
                  </w:r>
                </w:p>
              </w:tc>
            </w:tr>
            <w:tr w14:paraId="4076DF1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E3E958B">
                  <w:pPr>
                    <w:pStyle w:val="4"/>
                    <w:jc w:val="center"/>
                  </w:pPr>
                  <w:r>
                    <w:rPr>
                      <w:rFonts w:ascii="仿宋_GB2312" w:hAnsi="仿宋_GB2312" w:eastAsia="仿宋_GB2312" w:cs="仿宋_GB2312"/>
                      <w:color w:val="000000"/>
                      <w:sz w:val="24"/>
                    </w:rPr>
                    <w:t>46</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97367D1">
                  <w:pPr>
                    <w:pStyle w:val="4"/>
                    <w:jc w:val="center"/>
                  </w:pPr>
                  <w:r>
                    <w:rPr>
                      <w:rFonts w:ascii="仿宋_GB2312" w:hAnsi="仿宋_GB2312" w:eastAsia="仿宋_GB2312" w:cs="仿宋_GB2312"/>
                      <w:b/>
                      <w:color w:val="000000"/>
                      <w:sz w:val="24"/>
                    </w:rPr>
                    <w:t>大兴水库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3CED37B">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4364F06"/>
              </w:tc>
            </w:tr>
            <w:tr w14:paraId="438C2AF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3619BC9"/>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4EF3EF1">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C6B1E30">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287E91B">
                  <w:pPr>
                    <w:pStyle w:val="4"/>
                    <w:jc w:val="center"/>
                  </w:pPr>
                  <w:r>
                    <w:rPr>
                      <w:rFonts w:ascii="仿宋_GB2312" w:hAnsi="仿宋_GB2312" w:eastAsia="仿宋_GB2312" w:cs="仿宋_GB2312"/>
                      <w:color w:val="000000"/>
                      <w:sz w:val="24"/>
                    </w:rPr>
                    <w:t>37</w:t>
                  </w:r>
                </w:p>
              </w:tc>
            </w:tr>
            <w:tr w14:paraId="4045C95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4E3E0E0">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936F346">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D8F8351">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8377D2C">
                  <w:pPr>
                    <w:pStyle w:val="4"/>
                    <w:jc w:val="center"/>
                  </w:pPr>
                  <w:r>
                    <w:rPr>
                      <w:rFonts w:ascii="仿宋_GB2312" w:hAnsi="仿宋_GB2312" w:eastAsia="仿宋_GB2312" w:cs="仿宋_GB2312"/>
                      <w:color w:val="000000"/>
                      <w:sz w:val="24"/>
                    </w:rPr>
                    <w:t>37</w:t>
                  </w:r>
                </w:p>
              </w:tc>
            </w:tr>
            <w:tr w14:paraId="4EBCAD8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969C35C">
                  <w:pPr>
                    <w:pStyle w:val="4"/>
                    <w:jc w:val="center"/>
                  </w:pPr>
                  <w:r>
                    <w:rPr>
                      <w:rFonts w:ascii="仿宋_GB2312" w:hAnsi="仿宋_GB2312" w:eastAsia="仿宋_GB2312" w:cs="仿宋_GB2312"/>
                      <w:color w:val="000000"/>
                      <w:sz w:val="24"/>
                    </w:rPr>
                    <w:t>47</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3E894A0">
                  <w:pPr>
                    <w:pStyle w:val="4"/>
                    <w:jc w:val="center"/>
                  </w:pPr>
                  <w:r>
                    <w:rPr>
                      <w:rFonts w:ascii="仿宋_GB2312" w:hAnsi="仿宋_GB2312" w:eastAsia="仿宋_GB2312" w:cs="仿宋_GB2312"/>
                      <w:b/>
                      <w:color w:val="000000"/>
                      <w:sz w:val="24"/>
                    </w:rPr>
                    <w:t>老土地水库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B643502">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4010A1D"/>
              </w:tc>
            </w:tr>
            <w:tr w14:paraId="5A66BBC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774A53F"/>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43D4AD6">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43184A1">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EA4A26F">
                  <w:pPr>
                    <w:pStyle w:val="4"/>
                    <w:jc w:val="center"/>
                  </w:pPr>
                  <w:r>
                    <w:rPr>
                      <w:rFonts w:ascii="仿宋_GB2312" w:hAnsi="仿宋_GB2312" w:eastAsia="仿宋_GB2312" w:cs="仿宋_GB2312"/>
                      <w:color w:val="000000"/>
                      <w:sz w:val="24"/>
                    </w:rPr>
                    <w:t>34</w:t>
                  </w:r>
                </w:p>
              </w:tc>
            </w:tr>
            <w:tr w14:paraId="70D7853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76E958F">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F9DC1F6">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4DA70AF">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8EC8F2F">
                  <w:pPr>
                    <w:pStyle w:val="4"/>
                    <w:jc w:val="center"/>
                  </w:pPr>
                  <w:r>
                    <w:rPr>
                      <w:rFonts w:ascii="仿宋_GB2312" w:hAnsi="仿宋_GB2312" w:eastAsia="仿宋_GB2312" w:cs="仿宋_GB2312"/>
                      <w:color w:val="000000"/>
                      <w:sz w:val="24"/>
                    </w:rPr>
                    <w:t>34</w:t>
                  </w:r>
                </w:p>
              </w:tc>
            </w:tr>
            <w:tr w14:paraId="4779601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6A5F41A">
                  <w:pPr>
                    <w:pStyle w:val="4"/>
                    <w:jc w:val="center"/>
                  </w:pPr>
                  <w:r>
                    <w:rPr>
                      <w:rFonts w:ascii="仿宋_GB2312" w:hAnsi="仿宋_GB2312" w:eastAsia="仿宋_GB2312" w:cs="仿宋_GB2312"/>
                      <w:color w:val="000000"/>
                      <w:sz w:val="24"/>
                    </w:rPr>
                    <w:t>48</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898B2A5">
                  <w:pPr>
                    <w:pStyle w:val="4"/>
                    <w:jc w:val="center"/>
                  </w:pPr>
                  <w:r>
                    <w:rPr>
                      <w:rFonts w:ascii="仿宋_GB2312" w:hAnsi="仿宋_GB2312" w:eastAsia="仿宋_GB2312" w:cs="仿宋_GB2312"/>
                      <w:b/>
                      <w:color w:val="000000"/>
                      <w:sz w:val="24"/>
                    </w:rPr>
                    <w:t>石堰子水库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5AFEED5">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655595C"/>
              </w:tc>
            </w:tr>
            <w:tr w14:paraId="02AF0DB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A10FC0E"/>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6BA596B">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8705804">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06EB0C3">
                  <w:pPr>
                    <w:pStyle w:val="4"/>
                    <w:jc w:val="center"/>
                  </w:pPr>
                  <w:r>
                    <w:rPr>
                      <w:rFonts w:ascii="仿宋_GB2312" w:hAnsi="仿宋_GB2312" w:eastAsia="仿宋_GB2312" w:cs="仿宋_GB2312"/>
                      <w:color w:val="000000"/>
                      <w:sz w:val="24"/>
                    </w:rPr>
                    <w:t>30</w:t>
                  </w:r>
                </w:p>
              </w:tc>
            </w:tr>
            <w:tr w14:paraId="34CA797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EA82F4B">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13DB1CF">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4E1E05A">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37DB7BB">
                  <w:pPr>
                    <w:pStyle w:val="4"/>
                    <w:jc w:val="center"/>
                  </w:pPr>
                  <w:r>
                    <w:rPr>
                      <w:rFonts w:ascii="仿宋_GB2312" w:hAnsi="仿宋_GB2312" w:eastAsia="仿宋_GB2312" w:cs="仿宋_GB2312"/>
                      <w:color w:val="000000"/>
                      <w:sz w:val="24"/>
                    </w:rPr>
                    <w:t>30</w:t>
                  </w:r>
                </w:p>
              </w:tc>
            </w:tr>
            <w:tr w14:paraId="2B822D2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0A4431A">
                  <w:pPr>
                    <w:pStyle w:val="4"/>
                    <w:jc w:val="center"/>
                  </w:pPr>
                  <w:r>
                    <w:rPr>
                      <w:rFonts w:ascii="仿宋_GB2312" w:hAnsi="仿宋_GB2312" w:eastAsia="仿宋_GB2312" w:cs="仿宋_GB2312"/>
                      <w:color w:val="000000"/>
                      <w:sz w:val="24"/>
                    </w:rPr>
                    <w:t>49</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A1FC35E">
                  <w:pPr>
                    <w:pStyle w:val="4"/>
                    <w:jc w:val="center"/>
                  </w:pPr>
                  <w:r>
                    <w:rPr>
                      <w:rFonts w:ascii="仿宋_GB2312" w:hAnsi="仿宋_GB2312" w:eastAsia="仿宋_GB2312" w:cs="仿宋_GB2312"/>
                      <w:b/>
                      <w:color w:val="000000"/>
                      <w:sz w:val="24"/>
                    </w:rPr>
                    <w:t>青龙嘴水库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8571207">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3675A0F"/>
              </w:tc>
            </w:tr>
            <w:tr w14:paraId="4B2F921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8370EF1"/>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00931BF">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E7EC199">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0929DD4">
                  <w:pPr>
                    <w:pStyle w:val="4"/>
                    <w:jc w:val="center"/>
                  </w:pPr>
                  <w:r>
                    <w:rPr>
                      <w:rFonts w:ascii="仿宋_GB2312" w:hAnsi="仿宋_GB2312" w:eastAsia="仿宋_GB2312" w:cs="仿宋_GB2312"/>
                      <w:color w:val="000000"/>
                      <w:sz w:val="24"/>
                    </w:rPr>
                    <w:t>34</w:t>
                  </w:r>
                </w:p>
              </w:tc>
            </w:tr>
            <w:tr w14:paraId="0E1DE04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4D51075">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2507AFF">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752B239">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78E1D59">
                  <w:pPr>
                    <w:pStyle w:val="4"/>
                    <w:jc w:val="center"/>
                  </w:pPr>
                  <w:r>
                    <w:rPr>
                      <w:rFonts w:ascii="仿宋_GB2312" w:hAnsi="仿宋_GB2312" w:eastAsia="仿宋_GB2312" w:cs="仿宋_GB2312"/>
                      <w:color w:val="000000"/>
                      <w:sz w:val="24"/>
                    </w:rPr>
                    <w:t>34</w:t>
                  </w:r>
                </w:p>
              </w:tc>
            </w:tr>
            <w:tr w14:paraId="4516B84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E28F2B3">
                  <w:pPr>
                    <w:pStyle w:val="4"/>
                    <w:jc w:val="center"/>
                  </w:pPr>
                  <w:r>
                    <w:rPr>
                      <w:rFonts w:ascii="仿宋_GB2312" w:hAnsi="仿宋_GB2312" w:eastAsia="仿宋_GB2312" w:cs="仿宋_GB2312"/>
                      <w:color w:val="000000"/>
                      <w:sz w:val="24"/>
                    </w:rPr>
                    <w:t>50</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201A77C">
                  <w:pPr>
                    <w:pStyle w:val="4"/>
                    <w:jc w:val="center"/>
                  </w:pPr>
                  <w:r>
                    <w:rPr>
                      <w:rFonts w:ascii="仿宋_GB2312" w:hAnsi="仿宋_GB2312" w:eastAsia="仿宋_GB2312" w:cs="仿宋_GB2312"/>
                      <w:b/>
                      <w:color w:val="000000"/>
                      <w:sz w:val="24"/>
                    </w:rPr>
                    <w:t>龙洞沟水库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41FEA6A">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7F70FD4"/>
              </w:tc>
            </w:tr>
            <w:tr w14:paraId="364C4F4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1179B3B"/>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5119637">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06402C4">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BD01460">
                  <w:pPr>
                    <w:pStyle w:val="4"/>
                    <w:jc w:val="center"/>
                  </w:pPr>
                  <w:r>
                    <w:rPr>
                      <w:rFonts w:ascii="仿宋_GB2312" w:hAnsi="仿宋_GB2312" w:eastAsia="仿宋_GB2312" w:cs="仿宋_GB2312"/>
                      <w:color w:val="000000"/>
                      <w:sz w:val="24"/>
                    </w:rPr>
                    <w:t>37</w:t>
                  </w:r>
                </w:p>
              </w:tc>
            </w:tr>
            <w:tr w14:paraId="2AA7670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63DEF83">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D92DC63">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E6D625B">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FC68D6E">
                  <w:pPr>
                    <w:pStyle w:val="4"/>
                    <w:jc w:val="center"/>
                  </w:pPr>
                  <w:r>
                    <w:rPr>
                      <w:rFonts w:ascii="仿宋_GB2312" w:hAnsi="仿宋_GB2312" w:eastAsia="仿宋_GB2312" w:cs="仿宋_GB2312"/>
                      <w:color w:val="000000"/>
                      <w:sz w:val="24"/>
                    </w:rPr>
                    <w:t>37</w:t>
                  </w:r>
                </w:p>
              </w:tc>
            </w:tr>
            <w:tr w14:paraId="49D1676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BE52560">
                  <w:pPr>
                    <w:pStyle w:val="4"/>
                    <w:jc w:val="center"/>
                  </w:pPr>
                  <w:r>
                    <w:rPr>
                      <w:rFonts w:ascii="仿宋_GB2312" w:hAnsi="仿宋_GB2312" w:eastAsia="仿宋_GB2312" w:cs="仿宋_GB2312"/>
                      <w:color w:val="000000"/>
                      <w:sz w:val="24"/>
                    </w:rPr>
                    <w:t>51</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DDB2842">
                  <w:pPr>
                    <w:pStyle w:val="4"/>
                    <w:jc w:val="center"/>
                  </w:pPr>
                  <w:r>
                    <w:rPr>
                      <w:rFonts w:ascii="仿宋_GB2312" w:hAnsi="仿宋_GB2312" w:eastAsia="仿宋_GB2312" w:cs="仿宋_GB2312"/>
                      <w:b/>
                      <w:color w:val="000000"/>
                      <w:sz w:val="24"/>
                    </w:rPr>
                    <w:t>猫儿沟水库（永胜镇）</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935234F">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D670B56"/>
              </w:tc>
            </w:tr>
            <w:tr w14:paraId="35F99FD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A80BE9A"/>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25CDD29">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27B475C">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E6ADAAD">
                  <w:pPr>
                    <w:pStyle w:val="4"/>
                    <w:jc w:val="center"/>
                  </w:pPr>
                  <w:r>
                    <w:rPr>
                      <w:rFonts w:ascii="仿宋_GB2312" w:hAnsi="仿宋_GB2312" w:eastAsia="仿宋_GB2312" w:cs="仿宋_GB2312"/>
                      <w:color w:val="000000"/>
                      <w:sz w:val="24"/>
                    </w:rPr>
                    <w:t>33</w:t>
                  </w:r>
                </w:p>
              </w:tc>
            </w:tr>
            <w:tr w14:paraId="27E7BBC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7C49DD6">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5830F69">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6A72095">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7BC972A">
                  <w:pPr>
                    <w:pStyle w:val="4"/>
                    <w:jc w:val="center"/>
                  </w:pPr>
                  <w:r>
                    <w:rPr>
                      <w:rFonts w:ascii="仿宋_GB2312" w:hAnsi="仿宋_GB2312" w:eastAsia="仿宋_GB2312" w:cs="仿宋_GB2312"/>
                      <w:color w:val="000000"/>
                      <w:sz w:val="24"/>
                    </w:rPr>
                    <w:t>33</w:t>
                  </w:r>
                </w:p>
              </w:tc>
            </w:tr>
            <w:tr w14:paraId="6ECE30E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CA828A3">
                  <w:pPr>
                    <w:pStyle w:val="4"/>
                    <w:jc w:val="center"/>
                  </w:pPr>
                  <w:r>
                    <w:rPr>
                      <w:rFonts w:ascii="仿宋_GB2312" w:hAnsi="仿宋_GB2312" w:eastAsia="仿宋_GB2312" w:cs="仿宋_GB2312"/>
                      <w:color w:val="000000"/>
                      <w:sz w:val="24"/>
                    </w:rPr>
                    <w:t>52</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BFD4848">
                  <w:pPr>
                    <w:pStyle w:val="4"/>
                    <w:jc w:val="center"/>
                  </w:pPr>
                  <w:r>
                    <w:rPr>
                      <w:rFonts w:ascii="仿宋_GB2312" w:hAnsi="仿宋_GB2312" w:eastAsia="仿宋_GB2312" w:cs="仿宋_GB2312"/>
                      <w:b/>
                      <w:color w:val="000000"/>
                      <w:sz w:val="24"/>
                    </w:rPr>
                    <w:t>白盖河水库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DAFF7F2">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3CBC2F8"/>
              </w:tc>
            </w:tr>
            <w:tr w14:paraId="5E0A625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804F028"/>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7D17B19">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25CF10A">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6BEAC32">
                  <w:pPr>
                    <w:pStyle w:val="4"/>
                    <w:jc w:val="center"/>
                  </w:pPr>
                  <w:r>
                    <w:rPr>
                      <w:rFonts w:ascii="仿宋_GB2312" w:hAnsi="仿宋_GB2312" w:eastAsia="仿宋_GB2312" w:cs="仿宋_GB2312"/>
                      <w:color w:val="000000"/>
                      <w:sz w:val="24"/>
                    </w:rPr>
                    <w:t>34</w:t>
                  </w:r>
                </w:p>
              </w:tc>
            </w:tr>
            <w:tr w14:paraId="2D797A1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7715805">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603EF33">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C75F3C7">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DFECED1">
                  <w:pPr>
                    <w:pStyle w:val="4"/>
                    <w:jc w:val="center"/>
                  </w:pPr>
                  <w:r>
                    <w:rPr>
                      <w:rFonts w:ascii="仿宋_GB2312" w:hAnsi="仿宋_GB2312" w:eastAsia="仿宋_GB2312" w:cs="仿宋_GB2312"/>
                      <w:color w:val="000000"/>
                      <w:sz w:val="24"/>
                    </w:rPr>
                    <w:t>34</w:t>
                  </w:r>
                </w:p>
              </w:tc>
            </w:tr>
            <w:tr w14:paraId="440472F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5EA8245">
                  <w:pPr>
                    <w:pStyle w:val="4"/>
                    <w:jc w:val="center"/>
                  </w:pPr>
                  <w:r>
                    <w:rPr>
                      <w:rFonts w:ascii="仿宋_GB2312" w:hAnsi="仿宋_GB2312" w:eastAsia="仿宋_GB2312" w:cs="仿宋_GB2312"/>
                      <w:color w:val="000000"/>
                      <w:sz w:val="24"/>
                    </w:rPr>
                    <w:t>53</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D71F7E3">
                  <w:pPr>
                    <w:pStyle w:val="4"/>
                    <w:jc w:val="center"/>
                  </w:pPr>
                  <w:r>
                    <w:rPr>
                      <w:rFonts w:ascii="仿宋_GB2312" w:hAnsi="仿宋_GB2312" w:eastAsia="仿宋_GB2312" w:cs="仿宋_GB2312"/>
                      <w:b/>
                      <w:color w:val="000000"/>
                      <w:sz w:val="24"/>
                    </w:rPr>
                    <w:t>李家河水库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D10EC93">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D5D180D"/>
              </w:tc>
            </w:tr>
            <w:tr w14:paraId="1FC4B8A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C1C3228"/>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7190F34">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EC2DDFF">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DD9AE09">
                  <w:pPr>
                    <w:pStyle w:val="4"/>
                    <w:jc w:val="center"/>
                  </w:pPr>
                  <w:r>
                    <w:rPr>
                      <w:rFonts w:ascii="仿宋_GB2312" w:hAnsi="仿宋_GB2312" w:eastAsia="仿宋_GB2312" w:cs="仿宋_GB2312"/>
                      <w:color w:val="000000"/>
                      <w:sz w:val="24"/>
                    </w:rPr>
                    <w:t>30</w:t>
                  </w:r>
                </w:p>
              </w:tc>
            </w:tr>
            <w:tr w14:paraId="449C32D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DDED6C9">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EC906E3">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CF1F280">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3E43ED9">
                  <w:pPr>
                    <w:pStyle w:val="4"/>
                    <w:jc w:val="center"/>
                  </w:pPr>
                  <w:r>
                    <w:rPr>
                      <w:rFonts w:ascii="仿宋_GB2312" w:hAnsi="仿宋_GB2312" w:eastAsia="仿宋_GB2312" w:cs="仿宋_GB2312"/>
                      <w:color w:val="000000"/>
                      <w:sz w:val="24"/>
                    </w:rPr>
                    <w:t>30</w:t>
                  </w:r>
                </w:p>
              </w:tc>
            </w:tr>
            <w:tr w14:paraId="7945E00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F927D34">
                  <w:pPr>
                    <w:pStyle w:val="4"/>
                    <w:jc w:val="center"/>
                  </w:pPr>
                  <w:r>
                    <w:rPr>
                      <w:rFonts w:ascii="仿宋_GB2312" w:hAnsi="仿宋_GB2312" w:eastAsia="仿宋_GB2312" w:cs="仿宋_GB2312"/>
                      <w:color w:val="000000"/>
                      <w:sz w:val="24"/>
                    </w:rPr>
                    <w:t>54</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3DD74A0">
                  <w:pPr>
                    <w:pStyle w:val="4"/>
                    <w:jc w:val="center"/>
                  </w:pPr>
                  <w:r>
                    <w:rPr>
                      <w:rFonts w:ascii="仿宋_GB2312" w:hAnsi="仿宋_GB2312" w:eastAsia="仿宋_GB2312" w:cs="仿宋_GB2312"/>
                      <w:b/>
                      <w:color w:val="000000"/>
                      <w:sz w:val="24"/>
                    </w:rPr>
                    <w:t>楼子沟水库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25E4F4B">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AD30E5D"/>
              </w:tc>
            </w:tr>
            <w:tr w14:paraId="1C95A1A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F247C41"/>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AA2428E">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FC289F2">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A9B9521">
                  <w:pPr>
                    <w:pStyle w:val="4"/>
                    <w:jc w:val="center"/>
                  </w:pPr>
                  <w:r>
                    <w:rPr>
                      <w:rFonts w:ascii="仿宋_GB2312" w:hAnsi="仿宋_GB2312" w:eastAsia="仿宋_GB2312" w:cs="仿宋_GB2312"/>
                      <w:color w:val="000000"/>
                      <w:sz w:val="24"/>
                    </w:rPr>
                    <w:t>34</w:t>
                  </w:r>
                </w:p>
              </w:tc>
            </w:tr>
            <w:tr w14:paraId="2460844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AF5D861">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429B37E">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0C7F77F">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1F65BD6">
                  <w:pPr>
                    <w:pStyle w:val="4"/>
                    <w:jc w:val="center"/>
                  </w:pPr>
                  <w:r>
                    <w:rPr>
                      <w:rFonts w:ascii="仿宋_GB2312" w:hAnsi="仿宋_GB2312" w:eastAsia="仿宋_GB2312" w:cs="仿宋_GB2312"/>
                      <w:color w:val="000000"/>
                      <w:sz w:val="24"/>
                    </w:rPr>
                    <w:t>34</w:t>
                  </w:r>
                </w:p>
              </w:tc>
            </w:tr>
            <w:tr w14:paraId="63CC9DD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5B6E434">
                  <w:pPr>
                    <w:pStyle w:val="4"/>
                    <w:jc w:val="center"/>
                  </w:pPr>
                  <w:r>
                    <w:rPr>
                      <w:rFonts w:ascii="仿宋_GB2312" w:hAnsi="仿宋_GB2312" w:eastAsia="仿宋_GB2312" w:cs="仿宋_GB2312"/>
                      <w:color w:val="000000"/>
                      <w:sz w:val="24"/>
                    </w:rPr>
                    <w:t>55</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CDAA935">
                  <w:pPr>
                    <w:pStyle w:val="4"/>
                    <w:jc w:val="center"/>
                  </w:pPr>
                  <w:r>
                    <w:rPr>
                      <w:rFonts w:ascii="仿宋_GB2312" w:hAnsi="仿宋_GB2312" w:eastAsia="仿宋_GB2312" w:cs="仿宋_GB2312"/>
                      <w:b/>
                      <w:color w:val="000000"/>
                      <w:sz w:val="24"/>
                    </w:rPr>
                    <w:t>严家槽水库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E5A82AA">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FEB98FF"/>
              </w:tc>
            </w:tr>
            <w:tr w14:paraId="2784CF6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C4515F4"/>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DEC5A19">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97497FE">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D9A86C0">
                  <w:pPr>
                    <w:pStyle w:val="4"/>
                    <w:jc w:val="center"/>
                  </w:pPr>
                  <w:r>
                    <w:rPr>
                      <w:rFonts w:ascii="仿宋_GB2312" w:hAnsi="仿宋_GB2312" w:eastAsia="仿宋_GB2312" w:cs="仿宋_GB2312"/>
                      <w:color w:val="000000"/>
                      <w:sz w:val="24"/>
                    </w:rPr>
                    <w:t>31</w:t>
                  </w:r>
                </w:p>
              </w:tc>
            </w:tr>
            <w:tr w14:paraId="08257D9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56C53AE">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9E9DA7A">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70C0FA8">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8DC0253">
                  <w:pPr>
                    <w:pStyle w:val="4"/>
                    <w:jc w:val="center"/>
                  </w:pPr>
                  <w:r>
                    <w:rPr>
                      <w:rFonts w:ascii="仿宋_GB2312" w:hAnsi="仿宋_GB2312" w:eastAsia="仿宋_GB2312" w:cs="仿宋_GB2312"/>
                      <w:color w:val="000000"/>
                      <w:sz w:val="24"/>
                    </w:rPr>
                    <w:t>31</w:t>
                  </w:r>
                </w:p>
              </w:tc>
            </w:tr>
            <w:tr w14:paraId="11E1EB3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A3F2744">
                  <w:pPr>
                    <w:pStyle w:val="4"/>
                    <w:jc w:val="center"/>
                  </w:pPr>
                  <w:r>
                    <w:rPr>
                      <w:rFonts w:ascii="仿宋_GB2312" w:hAnsi="仿宋_GB2312" w:eastAsia="仿宋_GB2312" w:cs="仿宋_GB2312"/>
                      <w:color w:val="000000"/>
                      <w:sz w:val="24"/>
                    </w:rPr>
                    <w:t>56</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6A9B6B2">
                  <w:pPr>
                    <w:pStyle w:val="4"/>
                    <w:jc w:val="center"/>
                  </w:pPr>
                  <w:r>
                    <w:rPr>
                      <w:rFonts w:ascii="仿宋_GB2312" w:hAnsi="仿宋_GB2312" w:eastAsia="仿宋_GB2312" w:cs="仿宋_GB2312"/>
                      <w:b/>
                      <w:color w:val="000000"/>
                      <w:sz w:val="24"/>
                    </w:rPr>
                    <w:t>中兴水库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BE563F4">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8FF513E"/>
              </w:tc>
            </w:tr>
            <w:tr w14:paraId="4AACABC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447434C"/>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132D169">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EBAF430">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AF8C3BB">
                  <w:pPr>
                    <w:pStyle w:val="4"/>
                    <w:jc w:val="center"/>
                  </w:pPr>
                  <w:r>
                    <w:rPr>
                      <w:rFonts w:ascii="仿宋_GB2312" w:hAnsi="仿宋_GB2312" w:eastAsia="仿宋_GB2312" w:cs="仿宋_GB2312"/>
                      <w:color w:val="000000"/>
                      <w:sz w:val="24"/>
                    </w:rPr>
                    <w:t>36</w:t>
                  </w:r>
                </w:p>
              </w:tc>
            </w:tr>
            <w:tr w14:paraId="09D6104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C408ECF">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D0772D8">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CBC392C">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4133360">
                  <w:pPr>
                    <w:pStyle w:val="4"/>
                    <w:jc w:val="center"/>
                  </w:pPr>
                  <w:r>
                    <w:rPr>
                      <w:rFonts w:ascii="仿宋_GB2312" w:hAnsi="仿宋_GB2312" w:eastAsia="仿宋_GB2312" w:cs="仿宋_GB2312"/>
                      <w:color w:val="000000"/>
                      <w:sz w:val="24"/>
                    </w:rPr>
                    <w:t>36</w:t>
                  </w:r>
                </w:p>
              </w:tc>
            </w:tr>
            <w:tr w14:paraId="06AF0CF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74F0002">
                  <w:pPr>
                    <w:pStyle w:val="4"/>
                    <w:jc w:val="center"/>
                  </w:pPr>
                  <w:r>
                    <w:rPr>
                      <w:rFonts w:ascii="仿宋_GB2312" w:hAnsi="仿宋_GB2312" w:eastAsia="仿宋_GB2312" w:cs="仿宋_GB2312"/>
                      <w:color w:val="000000"/>
                      <w:sz w:val="24"/>
                    </w:rPr>
                    <w:t>57</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7377BAD">
                  <w:pPr>
                    <w:pStyle w:val="4"/>
                    <w:jc w:val="center"/>
                  </w:pPr>
                  <w:r>
                    <w:rPr>
                      <w:rFonts w:ascii="仿宋_GB2312" w:hAnsi="仿宋_GB2312" w:eastAsia="仿宋_GB2312" w:cs="仿宋_GB2312"/>
                      <w:b/>
                      <w:color w:val="000000"/>
                      <w:sz w:val="24"/>
                    </w:rPr>
                    <w:t>拐儿井水库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D3EB8CA">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A95E182"/>
              </w:tc>
            </w:tr>
            <w:tr w14:paraId="31B33EB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5DEB72B"/>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5769185">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D715CF8">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B34202D">
                  <w:pPr>
                    <w:pStyle w:val="4"/>
                    <w:jc w:val="center"/>
                  </w:pPr>
                  <w:r>
                    <w:rPr>
                      <w:rFonts w:ascii="仿宋_GB2312" w:hAnsi="仿宋_GB2312" w:eastAsia="仿宋_GB2312" w:cs="仿宋_GB2312"/>
                      <w:color w:val="000000"/>
                      <w:sz w:val="24"/>
                    </w:rPr>
                    <w:t>38</w:t>
                  </w:r>
                </w:p>
              </w:tc>
            </w:tr>
            <w:tr w14:paraId="477891A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357DD51">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6E99FA6">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0B4FFAA">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6E61733">
                  <w:pPr>
                    <w:pStyle w:val="4"/>
                    <w:jc w:val="center"/>
                  </w:pPr>
                  <w:r>
                    <w:rPr>
                      <w:rFonts w:ascii="仿宋_GB2312" w:hAnsi="仿宋_GB2312" w:eastAsia="仿宋_GB2312" w:cs="仿宋_GB2312"/>
                      <w:color w:val="000000"/>
                      <w:sz w:val="24"/>
                    </w:rPr>
                    <w:t>38</w:t>
                  </w:r>
                </w:p>
              </w:tc>
            </w:tr>
            <w:tr w14:paraId="407B083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0A2E475">
                  <w:pPr>
                    <w:pStyle w:val="4"/>
                    <w:jc w:val="center"/>
                  </w:pPr>
                  <w:r>
                    <w:rPr>
                      <w:rFonts w:ascii="仿宋_GB2312" w:hAnsi="仿宋_GB2312" w:eastAsia="仿宋_GB2312" w:cs="仿宋_GB2312"/>
                      <w:color w:val="000000"/>
                      <w:sz w:val="24"/>
                    </w:rPr>
                    <w:t>58</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5CD2DBF">
                  <w:pPr>
                    <w:pStyle w:val="4"/>
                    <w:jc w:val="center"/>
                  </w:pPr>
                  <w:r>
                    <w:rPr>
                      <w:rFonts w:ascii="仿宋_GB2312" w:hAnsi="仿宋_GB2312" w:eastAsia="仿宋_GB2312" w:cs="仿宋_GB2312"/>
                      <w:b/>
                      <w:color w:val="000000"/>
                      <w:sz w:val="24"/>
                    </w:rPr>
                    <w:t>董家堰水库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832F782">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C8BDB5E"/>
              </w:tc>
            </w:tr>
            <w:tr w14:paraId="1103F31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D2F3E9E"/>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1F17908">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E1275FA">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B93DD34">
                  <w:pPr>
                    <w:pStyle w:val="4"/>
                    <w:jc w:val="center"/>
                  </w:pPr>
                  <w:r>
                    <w:rPr>
                      <w:rFonts w:ascii="仿宋_GB2312" w:hAnsi="仿宋_GB2312" w:eastAsia="仿宋_GB2312" w:cs="仿宋_GB2312"/>
                      <w:color w:val="000000"/>
                      <w:sz w:val="24"/>
                    </w:rPr>
                    <w:t>40</w:t>
                  </w:r>
                </w:p>
              </w:tc>
            </w:tr>
            <w:tr w14:paraId="3256E2D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863AA7D">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6E3A4C7">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28491CD">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569B8D7">
                  <w:pPr>
                    <w:pStyle w:val="4"/>
                    <w:jc w:val="center"/>
                  </w:pPr>
                  <w:r>
                    <w:rPr>
                      <w:rFonts w:ascii="仿宋_GB2312" w:hAnsi="仿宋_GB2312" w:eastAsia="仿宋_GB2312" w:cs="仿宋_GB2312"/>
                      <w:color w:val="000000"/>
                      <w:sz w:val="24"/>
                    </w:rPr>
                    <w:t>40</w:t>
                  </w:r>
                </w:p>
              </w:tc>
            </w:tr>
            <w:tr w14:paraId="5B96C1F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C5688E9">
                  <w:pPr>
                    <w:pStyle w:val="4"/>
                    <w:jc w:val="center"/>
                  </w:pPr>
                  <w:r>
                    <w:rPr>
                      <w:rFonts w:ascii="仿宋_GB2312" w:hAnsi="仿宋_GB2312" w:eastAsia="仿宋_GB2312" w:cs="仿宋_GB2312"/>
                      <w:color w:val="000000"/>
                      <w:sz w:val="24"/>
                    </w:rPr>
                    <w:t>59</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D66F1C9">
                  <w:pPr>
                    <w:pStyle w:val="4"/>
                    <w:jc w:val="center"/>
                  </w:pPr>
                  <w:r>
                    <w:rPr>
                      <w:rFonts w:ascii="仿宋_GB2312" w:hAnsi="仿宋_GB2312" w:eastAsia="仿宋_GB2312" w:cs="仿宋_GB2312"/>
                      <w:b/>
                      <w:color w:val="000000"/>
                      <w:sz w:val="24"/>
                    </w:rPr>
                    <w:t>火花水库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3BD6F8F">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DFA37AE"/>
              </w:tc>
            </w:tr>
            <w:tr w14:paraId="3844792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5A6E8FD"/>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BD0F6D0">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18CC45B">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7BE1644">
                  <w:pPr>
                    <w:pStyle w:val="4"/>
                    <w:jc w:val="center"/>
                  </w:pPr>
                  <w:r>
                    <w:rPr>
                      <w:rFonts w:ascii="仿宋_GB2312" w:hAnsi="仿宋_GB2312" w:eastAsia="仿宋_GB2312" w:cs="仿宋_GB2312"/>
                      <w:color w:val="000000"/>
                      <w:sz w:val="24"/>
                    </w:rPr>
                    <w:t>35</w:t>
                  </w:r>
                </w:p>
              </w:tc>
            </w:tr>
            <w:tr w14:paraId="075330C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D9AE7C3">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493BA6C">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7AC9CC3">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744F64B">
                  <w:pPr>
                    <w:pStyle w:val="4"/>
                    <w:jc w:val="center"/>
                  </w:pPr>
                  <w:r>
                    <w:rPr>
                      <w:rFonts w:ascii="仿宋_GB2312" w:hAnsi="仿宋_GB2312" w:eastAsia="仿宋_GB2312" w:cs="仿宋_GB2312"/>
                      <w:color w:val="000000"/>
                      <w:sz w:val="24"/>
                    </w:rPr>
                    <w:t>35</w:t>
                  </w:r>
                </w:p>
              </w:tc>
            </w:tr>
            <w:tr w14:paraId="61C7D6B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D045613">
                  <w:pPr>
                    <w:pStyle w:val="4"/>
                    <w:jc w:val="center"/>
                  </w:pPr>
                  <w:r>
                    <w:rPr>
                      <w:rFonts w:ascii="仿宋_GB2312" w:hAnsi="仿宋_GB2312" w:eastAsia="仿宋_GB2312" w:cs="仿宋_GB2312"/>
                      <w:color w:val="000000"/>
                      <w:sz w:val="24"/>
                    </w:rPr>
                    <w:t>60</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8904D94">
                  <w:pPr>
                    <w:pStyle w:val="4"/>
                    <w:jc w:val="center"/>
                  </w:pPr>
                  <w:r>
                    <w:rPr>
                      <w:rFonts w:ascii="仿宋_GB2312" w:hAnsi="仿宋_GB2312" w:eastAsia="仿宋_GB2312" w:cs="仿宋_GB2312"/>
                      <w:b/>
                      <w:color w:val="000000"/>
                      <w:sz w:val="24"/>
                    </w:rPr>
                    <w:t>猫儿河水库（河口镇）</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6A9C86A">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300DA72"/>
              </w:tc>
            </w:tr>
            <w:tr w14:paraId="560125C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90A471A"/>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80CFCE4">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FF5194E">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5F7694D">
                  <w:pPr>
                    <w:pStyle w:val="4"/>
                    <w:jc w:val="center"/>
                  </w:pPr>
                  <w:r>
                    <w:rPr>
                      <w:rFonts w:ascii="仿宋_GB2312" w:hAnsi="仿宋_GB2312" w:eastAsia="仿宋_GB2312" w:cs="仿宋_GB2312"/>
                      <w:color w:val="000000"/>
                      <w:sz w:val="24"/>
                    </w:rPr>
                    <w:t>34</w:t>
                  </w:r>
                </w:p>
              </w:tc>
            </w:tr>
            <w:tr w14:paraId="6E79976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C7AD837">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1D888F4">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82A7F24">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16E2A66">
                  <w:pPr>
                    <w:pStyle w:val="4"/>
                    <w:jc w:val="center"/>
                  </w:pPr>
                  <w:r>
                    <w:rPr>
                      <w:rFonts w:ascii="仿宋_GB2312" w:hAnsi="仿宋_GB2312" w:eastAsia="仿宋_GB2312" w:cs="仿宋_GB2312"/>
                      <w:color w:val="000000"/>
                      <w:sz w:val="24"/>
                    </w:rPr>
                    <w:t>34</w:t>
                  </w:r>
                </w:p>
              </w:tc>
            </w:tr>
            <w:tr w14:paraId="632686A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37503BD">
                  <w:pPr>
                    <w:pStyle w:val="4"/>
                    <w:jc w:val="center"/>
                  </w:pPr>
                  <w:r>
                    <w:rPr>
                      <w:rFonts w:ascii="仿宋_GB2312" w:hAnsi="仿宋_GB2312" w:eastAsia="仿宋_GB2312" w:cs="仿宋_GB2312"/>
                      <w:color w:val="000000"/>
                      <w:sz w:val="24"/>
                    </w:rPr>
                    <w:t>61</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E3141FC">
                  <w:pPr>
                    <w:pStyle w:val="4"/>
                    <w:jc w:val="center"/>
                  </w:pPr>
                  <w:r>
                    <w:rPr>
                      <w:rFonts w:ascii="仿宋_GB2312" w:hAnsi="仿宋_GB2312" w:eastAsia="仿宋_GB2312" w:cs="仿宋_GB2312"/>
                      <w:b/>
                      <w:color w:val="000000"/>
                      <w:sz w:val="24"/>
                    </w:rPr>
                    <w:t>石桥河水库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C2B1AFD">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2C04D11"/>
              </w:tc>
            </w:tr>
            <w:tr w14:paraId="65D3761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E863464"/>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BB222FC">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2EC0678">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2A410AC">
                  <w:pPr>
                    <w:pStyle w:val="4"/>
                    <w:jc w:val="center"/>
                  </w:pPr>
                  <w:r>
                    <w:rPr>
                      <w:rFonts w:ascii="仿宋_GB2312" w:hAnsi="仿宋_GB2312" w:eastAsia="仿宋_GB2312" w:cs="仿宋_GB2312"/>
                      <w:color w:val="000000"/>
                      <w:sz w:val="24"/>
                    </w:rPr>
                    <w:t>32</w:t>
                  </w:r>
                </w:p>
              </w:tc>
            </w:tr>
            <w:tr w14:paraId="45FF77E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BAD42E6">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AD89EC3">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2BC8812">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4914D37">
                  <w:pPr>
                    <w:pStyle w:val="4"/>
                    <w:jc w:val="center"/>
                  </w:pPr>
                  <w:r>
                    <w:rPr>
                      <w:rFonts w:ascii="仿宋_GB2312" w:hAnsi="仿宋_GB2312" w:eastAsia="仿宋_GB2312" w:cs="仿宋_GB2312"/>
                      <w:color w:val="000000"/>
                      <w:sz w:val="24"/>
                    </w:rPr>
                    <w:t>32</w:t>
                  </w:r>
                </w:p>
              </w:tc>
            </w:tr>
            <w:tr w14:paraId="6D183E3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5EB34CB">
                  <w:pPr>
                    <w:pStyle w:val="4"/>
                    <w:jc w:val="center"/>
                  </w:pPr>
                  <w:r>
                    <w:rPr>
                      <w:rFonts w:ascii="仿宋_GB2312" w:hAnsi="仿宋_GB2312" w:eastAsia="仿宋_GB2312" w:cs="仿宋_GB2312"/>
                      <w:color w:val="000000"/>
                      <w:sz w:val="24"/>
                    </w:rPr>
                    <w:t>62</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5E30225">
                  <w:pPr>
                    <w:pStyle w:val="4"/>
                    <w:jc w:val="center"/>
                  </w:pPr>
                  <w:r>
                    <w:rPr>
                      <w:rFonts w:ascii="仿宋_GB2312" w:hAnsi="仿宋_GB2312" w:eastAsia="仿宋_GB2312" w:cs="仿宋_GB2312"/>
                      <w:b/>
                      <w:color w:val="000000"/>
                      <w:sz w:val="24"/>
                    </w:rPr>
                    <w:t>新桥水库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D22F5B1">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84C96A5"/>
              </w:tc>
            </w:tr>
            <w:tr w14:paraId="7747233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FF12AA3"/>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85FDEF3">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03B258A">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5B0C57E">
                  <w:pPr>
                    <w:pStyle w:val="4"/>
                    <w:jc w:val="center"/>
                  </w:pPr>
                  <w:r>
                    <w:rPr>
                      <w:rFonts w:ascii="仿宋_GB2312" w:hAnsi="仿宋_GB2312" w:eastAsia="仿宋_GB2312" w:cs="仿宋_GB2312"/>
                      <w:color w:val="000000"/>
                      <w:sz w:val="24"/>
                    </w:rPr>
                    <w:t>35</w:t>
                  </w:r>
                </w:p>
              </w:tc>
            </w:tr>
            <w:tr w14:paraId="6F66BA4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732379E">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4C2B354">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D2E2513">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A176D80">
                  <w:pPr>
                    <w:pStyle w:val="4"/>
                    <w:jc w:val="center"/>
                  </w:pPr>
                  <w:r>
                    <w:rPr>
                      <w:rFonts w:ascii="仿宋_GB2312" w:hAnsi="仿宋_GB2312" w:eastAsia="仿宋_GB2312" w:cs="仿宋_GB2312"/>
                      <w:color w:val="000000"/>
                      <w:sz w:val="24"/>
                    </w:rPr>
                    <w:t>35</w:t>
                  </w:r>
                </w:p>
              </w:tc>
            </w:tr>
            <w:tr w14:paraId="49F7383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132416F">
                  <w:pPr>
                    <w:pStyle w:val="4"/>
                    <w:jc w:val="center"/>
                  </w:pPr>
                  <w:r>
                    <w:rPr>
                      <w:rFonts w:ascii="仿宋_GB2312" w:hAnsi="仿宋_GB2312" w:eastAsia="仿宋_GB2312" w:cs="仿宋_GB2312"/>
                      <w:color w:val="000000"/>
                      <w:sz w:val="24"/>
                    </w:rPr>
                    <w:t>63</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E59FB22">
                  <w:pPr>
                    <w:pStyle w:val="4"/>
                    <w:jc w:val="center"/>
                  </w:pPr>
                  <w:r>
                    <w:rPr>
                      <w:rFonts w:ascii="仿宋_GB2312" w:hAnsi="仿宋_GB2312" w:eastAsia="仿宋_GB2312" w:cs="仿宋_GB2312"/>
                      <w:b/>
                      <w:color w:val="000000"/>
                      <w:sz w:val="24"/>
                    </w:rPr>
                    <w:t>字库沟水库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74C9B39">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801506D"/>
              </w:tc>
            </w:tr>
            <w:tr w14:paraId="2B3F30A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3BB964E"/>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1DE4554">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90FBE99">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CCCFA4E">
                  <w:pPr>
                    <w:pStyle w:val="4"/>
                    <w:jc w:val="center"/>
                  </w:pPr>
                  <w:r>
                    <w:rPr>
                      <w:rFonts w:ascii="仿宋_GB2312" w:hAnsi="仿宋_GB2312" w:eastAsia="仿宋_GB2312" w:cs="仿宋_GB2312"/>
                      <w:color w:val="000000"/>
                      <w:sz w:val="24"/>
                    </w:rPr>
                    <w:t>30</w:t>
                  </w:r>
                </w:p>
              </w:tc>
            </w:tr>
            <w:tr w14:paraId="47FE633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A2C1633">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6106A5A">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1B3B175">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0C804FC">
                  <w:pPr>
                    <w:pStyle w:val="4"/>
                    <w:jc w:val="center"/>
                  </w:pPr>
                  <w:r>
                    <w:rPr>
                      <w:rFonts w:ascii="仿宋_GB2312" w:hAnsi="仿宋_GB2312" w:eastAsia="仿宋_GB2312" w:cs="仿宋_GB2312"/>
                      <w:color w:val="000000"/>
                      <w:sz w:val="24"/>
                    </w:rPr>
                    <w:t>30</w:t>
                  </w:r>
                </w:p>
              </w:tc>
            </w:tr>
            <w:tr w14:paraId="7BFB146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DC53815">
                  <w:pPr>
                    <w:pStyle w:val="4"/>
                    <w:jc w:val="center"/>
                  </w:pPr>
                  <w:r>
                    <w:rPr>
                      <w:rFonts w:ascii="仿宋_GB2312" w:hAnsi="仿宋_GB2312" w:eastAsia="仿宋_GB2312" w:cs="仿宋_GB2312"/>
                      <w:color w:val="000000"/>
                      <w:sz w:val="24"/>
                    </w:rPr>
                    <w:t>64</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9AE328F">
                  <w:pPr>
                    <w:pStyle w:val="4"/>
                    <w:jc w:val="center"/>
                  </w:pPr>
                  <w:r>
                    <w:rPr>
                      <w:rFonts w:ascii="仿宋_GB2312" w:hAnsi="仿宋_GB2312" w:eastAsia="仿宋_GB2312" w:cs="仿宋_GB2312"/>
                      <w:b/>
                      <w:color w:val="000000"/>
                      <w:sz w:val="24"/>
                    </w:rPr>
                    <w:t>刘家沟水库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0774A5A">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24558FD"/>
              </w:tc>
            </w:tr>
            <w:tr w14:paraId="7F9262E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DC61595"/>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03208A7">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1F997AE">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4F5CE1C">
                  <w:pPr>
                    <w:pStyle w:val="4"/>
                    <w:jc w:val="center"/>
                  </w:pPr>
                  <w:r>
                    <w:rPr>
                      <w:rFonts w:ascii="仿宋_GB2312" w:hAnsi="仿宋_GB2312" w:eastAsia="仿宋_GB2312" w:cs="仿宋_GB2312"/>
                      <w:color w:val="000000"/>
                      <w:sz w:val="24"/>
                    </w:rPr>
                    <w:t>33</w:t>
                  </w:r>
                </w:p>
              </w:tc>
            </w:tr>
            <w:tr w14:paraId="4A2EAD1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412F390">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242C197">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2C42523">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21AC5EE">
                  <w:pPr>
                    <w:pStyle w:val="4"/>
                    <w:jc w:val="center"/>
                  </w:pPr>
                  <w:r>
                    <w:rPr>
                      <w:rFonts w:ascii="仿宋_GB2312" w:hAnsi="仿宋_GB2312" w:eastAsia="仿宋_GB2312" w:cs="仿宋_GB2312"/>
                      <w:color w:val="000000"/>
                      <w:sz w:val="24"/>
                    </w:rPr>
                    <w:t>33</w:t>
                  </w:r>
                </w:p>
              </w:tc>
            </w:tr>
            <w:tr w14:paraId="629A13E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01B9FE1">
                  <w:pPr>
                    <w:pStyle w:val="4"/>
                    <w:jc w:val="center"/>
                  </w:pPr>
                  <w:r>
                    <w:rPr>
                      <w:rFonts w:ascii="仿宋_GB2312" w:hAnsi="仿宋_GB2312" w:eastAsia="仿宋_GB2312" w:cs="仿宋_GB2312"/>
                      <w:color w:val="000000"/>
                      <w:sz w:val="24"/>
                    </w:rPr>
                    <w:t>65</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7743E06">
                  <w:pPr>
                    <w:pStyle w:val="4"/>
                    <w:jc w:val="center"/>
                  </w:pPr>
                  <w:r>
                    <w:rPr>
                      <w:rFonts w:ascii="仿宋_GB2312" w:hAnsi="仿宋_GB2312" w:eastAsia="仿宋_GB2312" w:cs="仿宋_GB2312"/>
                      <w:b/>
                      <w:color w:val="000000"/>
                      <w:sz w:val="24"/>
                    </w:rPr>
                    <w:t>两叉河水库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7857E63">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D6F6D3A"/>
              </w:tc>
            </w:tr>
            <w:tr w14:paraId="287752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D3D84C7"/>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E9A9CBD">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6CC3B2D">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69C2879">
                  <w:pPr>
                    <w:pStyle w:val="4"/>
                    <w:jc w:val="center"/>
                  </w:pPr>
                  <w:r>
                    <w:rPr>
                      <w:rFonts w:ascii="仿宋_GB2312" w:hAnsi="仿宋_GB2312" w:eastAsia="仿宋_GB2312" w:cs="仿宋_GB2312"/>
                      <w:color w:val="000000"/>
                      <w:sz w:val="24"/>
                    </w:rPr>
                    <w:t>36</w:t>
                  </w:r>
                </w:p>
              </w:tc>
            </w:tr>
            <w:tr w14:paraId="6689749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85364A5">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7778141">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03A44AE">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3D2C5C1">
                  <w:pPr>
                    <w:pStyle w:val="4"/>
                    <w:jc w:val="center"/>
                  </w:pPr>
                  <w:r>
                    <w:rPr>
                      <w:rFonts w:ascii="仿宋_GB2312" w:hAnsi="仿宋_GB2312" w:eastAsia="仿宋_GB2312" w:cs="仿宋_GB2312"/>
                      <w:color w:val="000000"/>
                      <w:sz w:val="24"/>
                    </w:rPr>
                    <w:t>36</w:t>
                  </w:r>
                </w:p>
              </w:tc>
            </w:tr>
            <w:tr w14:paraId="3586729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5F9342F">
                  <w:pPr>
                    <w:pStyle w:val="4"/>
                    <w:jc w:val="center"/>
                  </w:pPr>
                  <w:r>
                    <w:rPr>
                      <w:rFonts w:ascii="仿宋_GB2312" w:hAnsi="仿宋_GB2312" w:eastAsia="仿宋_GB2312" w:cs="仿宋_GB2312"/>
                      <w:color w:val="000000"/>
                      <w:sz w:val="24"/>
                    </w:rPr>
                    <w:t>66</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1EB533B">
                  <w:pPr>
                    <w:pStyle w:val="4"/>
                    <w:jc w:val="center"/>
                  </w:pPr>
                  <w:r>
                    <w:rPr>
                      <w:rFonts w:ascii="仿宋_GB2312" w:hAnsi="仿宋_GB2312" w:eastAsia="仿宋_GB2312" w:cs="仿宋_GB2312"/>
                      <w:b/>
                      <w:color w:val="000000"/>
                      <w:sz w:val="24"/>
                    </w:rPr>
                    <w:t>竹林湾水库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93B4EA2">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087EC99"/>
              </w:tc>
            </w:tr>
            <w:tr w14:paraId="7342EAD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1A462FA"/>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1017825">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2686F47">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9F5384C">
                  <w:pPr>
                    <w:pStyle w:val="4"/>
                    <w:jc w:val="center"/>
                  </w:pPr>
                  <w:r>
                    <w:rPr>
                      <w:rFonts w:ascii="仿宋_GB2312" w:hAnsi="仿宋_GB2312" w:eastAsia="仿宋_GB2312" w:cs="仿宋_GB2312"/>
                      <w:color w:val="000000"/>
                      <w:sz w:val="24"/>
                    </w:rPr>
                    <w:t>34</w:t>
                  </w:r>
                </w:p>
              </w:tc>
            </w:tr>
            <w:tr w14:paraId="37932FE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69946E5">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F4FC1D2">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F19EEB1">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81D1E82">
                  <w:pPr>
                    <w:pStyle w:val="4"/>
                    <w:jc w:val="center"/>
                  </w:pPr>
                  <w:r>
                    <w:rPr>
                      <w:rFonts w:ascii="仿宋_GB2312" w:hAnsi="仿宋_GB2312" w:eastAsia="仿宋_GB2312" w:cs="仿宋_GB2312"/>
                      <w:color w:val="000000"/>
                      <w:sz w:val="24"/>
                    </w:rPr>
                    <w:t>34</w:t>
                  </w:r>
                </w:p>
              </w:tc>
            </w:tr>
            <w:tr w14:paraId="073185B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4CE4622">
                  <w:pPr>
                    <w:pStyle w:val="4"/>
                    <w:jc w:val="center"/>
                  </w:pPr>
                  <w:r>
                    <w:rPr>
                      <w:rFonts w:ascii="仿宋_GB2312" w:hAnsi="仿宋_GB2312" w:eastAsia="仿宋_GB2312" w:cs="仿宋_GB2312"/>
                      <w:color w:val="000000"/>
                      <w:sz w:val="24"/>
                    </w:rPr>
                    <w:t>67</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722D655">
                  <w:pPr>
                    <w:pStyle w:val="4"/>
                    <w:jc w:val="center"/>
                  </w:pPr>
                  <w:r>
                    <w:rPr>
                      <w:rFonts w:ascii="仿宋_GB2312" w:hAnsi="仿宋_GB2312" w:eastAsia="仿宋_GB2312" w:cs="仿宋_GB2312"/>
                      <w:b/>
                      <w:color w:val="000000"/>
                      <w:sz w:val="24"/>
                    </w:rPr>
                    <w:t>苏家垭水库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711160D">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3E9F9CF"/>
              </w:tc>
            </w:tr>
            <w:tr w14:paraId="4FAFE09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C00CEA8"/>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76BE7F1">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354C918">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13D910D">
                  <w:pPr>
                    <w:pStyle w:val="4"/>
                    <w:jc w:val="center"/>
                  </w:pPr>
                  <w:r>
                    <w:rPr>
                      <w:rFonts w:ascii="仿宋_GB2312" w:hAnsi="仿宋_GB2312" w:eastAsia="仿宋_GB2312" w:cs="仿宋_GB2312"/>
                      <w:color w:val="000000"/>
                      <w:sz w:val="24"/>
                    </w:rPr>
                    <w:t>32</w:t>
                  </w:r>
                </w:p>
              </w:tc>
            </w:tr>
            <w:tr w14:paraId="4356EFE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2837DC8">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01321BE">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B96A351">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42F8959">
                  <w:pPr>
                    <w:pStyle w:val="4"/>
                    <w:jc w:val="center"/>
                  </w:pPr>
                  <w:r>
                    <w:rPr>
                      <w:rFonts w:ascii="仿宋_GB2312" w:hAnsi="仿宋_GB2312" w:eastAsia="仿宋_GB2312" w:cs="仿宋_GB2312"/>
                      <w:color w:val="000000"/>
                      <w:sz w:val="24"/>
                    </w:rPr>
                    <w:t>32</w:t>
                  </w:r>
                </w:p>
              </w:tc>
            </w:tr>
            <w:tr w14:paraId="2A105CF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AAE03B6">
                  <w:pPr>
                    <w:pStyle w:val="4"/>
                    <w:jc w:val="center"/>
                  </w:pPr>
                  <w:r>
                    <w:rPr>
                      <w:rFonts w:ascii="仿宋_GB2312" w:hAnsi="仿宋_GB2312" w:eastAsia="仿宋_GB2312" w:cs="仿宋_GB2312"/>
                      <w:color w:val="000000"/>
                      <w:sz w:val="24"/>
                    </w:rPr>
                    <w:t>68</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CD1D65B">
                  <w:pPr>
                    <w:pStyle w:val="4"/>
                    <w:jc w:val="center"/>
                  </w:pPr>
                  <w:r>
                    <w:rPr>
                      <w:rFonts w:ascii="仿宋_GB2312" w:hAnsi="仿宋_GB2312" w:eastAsia="仿宋_GB2312" w:cs="仿宋_GB2312"/>
                      <w:b/>
                      <w:color w:val="000000"/>
                      <w:sz w:val="24"/>
                    </w:rPr>
                    <w:t>三角石水库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D285935">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A94E0AF"/>
              </w:tc>
            </w:tr>
            <w:tr w14:paraId="12575CD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ED74A54"/>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8D6A549">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2C339E1">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B63B846">
                  <w:pPr>
                    <w:pStyle w:val="4"/>
                    <w:jc w:val="center"/>
                  </w:pPr>
                  <w:r>
                    <w:rPr>
                      <w:rFonts w:ascii="仿宋_GB2312" w:hAnsi="仿宋_GB2312" w:eastAsia="仿宋_GB2312" w:cs="仿宋_GB2312"/>
                      <w:color w:val="000000"/>
                      <w:sz w:val="24"/>
                    </w:rPr>
                    <w:t>29</w:t>
                  </w:r>
                </w:p>
              </w:tc>
            </w:tr>
            <w:tr w14:paraId="1FABBD4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8A66B41">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BCBE198">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6C09885">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AD178BC">
                  <w:pPr>
                    <w:pStyle w:val="4"/>
                    <w:jc w:val="center"/>
                  </w:pPr>
                  <w:r>
                    <w:rPr>
                      <w:rFonts w:ascii="仿宋_GB2312" w:hAnsi="仿宋_GB2312" w:eastAsia="仿宋_GB2312" w:cs="仿宋_GB2312"/>
                      <w:color w:val="000000"/>
                      <w:sz w:val="24"/>
                    </w:rPr>
                    <w:t>29</w:t>
                  </w:r>
                </w:p>
              </w:tc>
            </w:tr>
            <w:tr w14:paraId="05BF43C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D102F70">
                  <w:pPr>
                    <w:pStyle w:val="4"/>
                    <w:jc w:val="center"/>
                  </w:pPr>
                  <w:r>
                    <w:rPr>
                      <w:rFonts w:ascii="仿宋_GB2312" w:hAnsi="仿宋_GB2312" w:eastAsia="仿宋_GB2312" w:cs="仿宋_GB2312"/>
                      <w:color w:val="000000"/>
                      <w:sz w:val="24"/>
                    </w:rPr>
                    <w:t>69</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F3C86C2">
                  <w:pPr>
                    <w:pStyle w:val="4"/>
                    <w:jc w:val="center"/>
                  </w:pPr>
                  <w:r>
                    <w:rPr>
                      <w:rFonts w:ascii="仿宋_GB2312" w:hAnsi="仿宋_GB2312" w:eastAsia="仿宋_GB2312" w:cs="仿宋_GB2312"/>
                      <w:b/>
                      <w:color w:val="000000"/>
                      <w:sz w:val="24"/>
                    </w:rPr>
                    <w:t>红花水库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20434F0">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D221F0B"/>
              </w:tc>
            </w:tr>
            <w:tr w14:paraId="4610365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002DDCA"/>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5BB103D">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87F416A">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763A431">
                  <w:pPr>
                    <w:pStyle w:val="4"/>
                    <w:jc w:val="center"/>
                  </w:pPr>
                  <w:r>
                    <w:rPr>
                      <w:rFonts w:ascii="仿宋_GB2312" w:hAnsi="仿宋_GB2312" w:eastAsia="仿宋_GB2312" w:cs="仿宋_GB2312"/>
                      <w:color w:val="000000"/>
                      <w:sz w:val="24"/>
                    </w:rPr>
                    <w:t>33</w:t>
                  </w:r>
                </w:p>
              </w:tc>
            </w:tr>
            <w:tr w14:paraId="5D916D9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E958BB1">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95215F8">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15DE181">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F876BFD">
                  <w:pPr>
                    <w:pStyle w:val="4"/>
                    <w:jc w:val="center"/>
                  </w:pPr>
                  <w:r>
                    <w:rPr>
                      <w:rFonts w:ascii="仿宋_GB2312" w:hAnsi="仿宋_GB2312" w:eastAsia="仿宋_GB2312" w:cs="仿宋_GB2312"/>
                      <w:color w:val="000000"/>
                      <w:sz w:val="24"/>
                    </w:rPr>
                    <w:t>33</w:t>
                  </w:r>
                </w:p>
              </w:tc>
            </w:tr>
            <w:tr w14:paraId="507AAD1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809EA75">
                  <w:pPr>
                    <w:pStyle w:val="4"/>
                    <w:jc w:val="center"/>
                  </w:pPr>
                  <w:r>
                    <w:rPr>
                      <w:rFonts w:ascii="仿宋_GB2312" w:hAnsi="仿宋_GB2312" w:eastAsia="仿宋_GB2312" w:cs="仿宋_GB2312"/>
                      <w:color w:val="000000"/>
                      <w:sz w:val="24"/>
                    </w:rPr>
                    <w:t>70</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316A096">
                  <w:pPr>
                    <w:pStyle w:val="4"/>
                    <w:jc w:val="center"/>
                  </w:pPr>
                  <w:r>
                    <w:rPr>
                      <w:rFonts w:ascii="仿宋_GB2312" w:hAnsi="仿宋_GB2312" w:eastAsia="仿宋_GB2312" w:cs="仿宋_GB2312"/>
                      <w:b/>
                      <w:color w:val="000000"/>
                      <w:sz w:val="24"/>
                    </w:rPr>
                    <w:t>郭家沟水库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80CFBB7">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0FA5C82"/>
              </w:tc>
            </w:tr>
            <w:tr w14:paraId="5F79A5E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434B6F9"/>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C976F59">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5CAB655">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09182DB">
                  <w:pPr>
                    <w:pStyle w:val="4"/>
                    <w:jc w:val="center"/>
                  </w:pPr>
                  <w:r>
                    <w:rPr>
                      <w:rFonts w:ascii="仿宋_GB2312" w:hAnsi="仿宋_GB2312" w:eastAsia="仿宋_GB2312" w:cs="仿宋_GB2312"/>
                      <w:color w:val="000000"/>
                      <w:sz w:val="24"/>
                    </w:rPr>
                    <w:t>37</w:t>
                  </w:r>
                </w:p>
              </w:tc>
            </w:tr>
            <w:tr w14:paraId="31D1480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D7FB98C">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6674099">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1D60CFA">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50DA8C1">
                  <w:pPr>
                    <w:pStyle w:val="4"/>
                    <w:jc w:val="center"/>
                  </w:pPr>
                  <w:r>
                    <w:rPr>
                      <w:rFonts w:ascii="仿宋_GB2312" w:hAnsi="仿宋_GB2312" w:eastAsia="仿宋_GB2312" w:cs="仿宋_GB2312"/>
                      <w:color w:val="000000"/>
                      <w:sz w:val="24"/>
                    </w:rPr>
                    <w:t>37</w:t>
                  </w:r>
                </w:p>
              </w:tc>
            </w:tr>
            <w:tr w14:paraId="377205B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7E35D71">
                  <w:pPr>
                    <w:pStyle w:val="4"/>
                    <w:jc w:val="center"/>
                  </w:pPr>
                  <w:r>
                    <w:rPr>
                      <w:rFonts w:ascii="仿宋_GB2312" w:hAnsi="仿宋_GB2312" w:eastAsia="仿宋_GB2312" w:cs="仿宋_GB2312"/>
                      <w:color w:val="000000"/>
                      <w:sz w:val="24"/>
                    </w:rPr>
                    <w:t>71</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252EF78">
                  <w:pPr>
                    <w:pStyle w:val="4"/>
                    <w:jc w:val="center"/>
                  </w:pPr>
                  <w:r>
                    <w:rPr>
                      <w:rFonts w:ascii="仿宋_GB2312" w:hAnsi="仿宋_GB2312" w:eastAsia="仿宋_GB2312" w:cs="仿宋_GB2312"/>
                      <w:b/>
                      <w:color w:val="000000"/>
                      <w:sz w:val="24"/>
                    </w:rPr>
                    <w:t>丰顶水库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CF6A92A">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A0B0A70"/>
              </w:tc>
            </w:tr>
            <w:tr w14:paraId="7AAA98A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5B5EE14"/>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6C9D38E">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3DFAC20">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D0C5E1A">
                  <w:pPr>
                    <w:pStyle w:val="4"/>
                    <w:jc w:val="center"/>
                  </w:pPr>
                  <w:r>
                    <w:rPr>
                      <w:rFonts w:ascii="仿宋_GB2312" w:hAnsi="仿宋_GB2312" w:eastAsia="仿宋_GB2312" w:cs="仿宋_GB2312"/>
                      <w:color w:val="000000"/>
                      <w:sz w:val="24"/>
                    </w:rPr>
                    <w:t>40</w:t>
                  </w:r>
                </w:p>
              </w:tc>
            </w:tr>
            <w:tr w14:paraId="579FFFB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ED29B56">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1059A0E">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C004D77">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5FBC44A">
                  <w:pPr>
                    <w:pStyle w:val="4"/>
                    <w:jc w:val="center"/>
                  </w:pPr>
                  <w:r>
                    <w:rPr>
                      <w:rFonts w:ascii="仿宋_GB2312" w:hAnsi="仿宋_GB2312" w:eastAsia="仿宋_GB2312" w:cs="仿宋_GB2312"/>
                      <w:color w:val="000000"/>
                      <w:sz w:val="24"/>
                    </w:rPr>
                    <w:t>40</w:t>
                  </w:r>
                </w:p>
              </w:tc>
            </w:tr>
            <w:tr w14:paraId="58A22E2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C384A5E">
                  <w:pPr>
                    <w:pStyle w:val="4"/>
                    <w:jc w:val="center"/>
                  </w:pPr>
                  <w:r>
                    <w:rPr>
                      <w:rFonts w:ascii="仿宋_GB2312" w:hAnsi="仿宋_GB2312" w:eastAsia="仿宋_GB2312" w:cs="仿宋_GB2312"/>
                      <w:color w:val="000000"/>
                      <w:sz w:val="24"/>
                    </w:rPr>
                    <w:t>72</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788F47E">
                  <w:pPr>
                    <w:pStyle w:val="4"/>
                    <w:jc w:val="center"/>
                  </w:pPr>
                  <w:r>
                    <w:rPr>
                      <w:rFonts w:ascii="仿宋_GB2312" w:hAnsi="仿宋_GB2312" w:eastAsia="仿宋_GB2312" w:cs="仿宋_GB2312"/>
                      <w:b/>
                      <w:color w:val="000000"/>
                      <w:sz w:val="24"/>
                    </w:rPr>
                    <w:t>苏家沟水库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74EC42F">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BD05DCB"/>
              </w:tc>
            </w:tr>
            <w:tr w14:paraId="34885FE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A21DDB8"/>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5C692BC">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CECF9C6">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CC369CF">
                  <w:pPr>
                    <w:pStyle w:val="4"/>
                    <w:jc w:val="center"/>
                  </w:pPr>
                  <w:r>
                    <w:rPr>
                      <w:rFonts w:ascii="仿宋_GB2312" w:hAnsi="仿宋_GB2312" w:eastAsia="仿宋_GB2312" w:cs="仿宋_GB2312"/>
                      <w:color w:val="000000"/>
                      <w:sz w:val="24"/>
                    </w:rPr>
                    <w:t>30</w:t>
                  </w:r>
                </w:p>
              </w:tc>
            </w:tr>
            <w:tr w14:paraId="27081DA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B88227A">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CD3D1F1">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E6079B4">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B049151">
                  <w:pPr>
                    <w:pStyle w:val="4"/>
                    <w:jc w:val="center"/>
                  </w:pPr>
                  <w:r>
                    <w:rPr>
                      <w:rFonts w:ascii="仿宋_GB2312" w:hAnsi="仿宋_GB2312" w:eastAsia="仿宋_GB2312" w:cs="仿宋_GB2312"/>
                      <w:color w:val="000000"/>
                      <w:sz w:val="24"/>
                    </w:rPr>
                    <w:t>30</w:t>
                  </w:r>
                </w:p>
              </w:tc>
            </w:tr>
            <w:tr w14:paraId="1BF673B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D06CFFD">
                  <w:pPr>
                    <w:pStyle w:val="4"/>
                    <w:jc w:val="center"/>
                  </w:pPr>
                  <w:r>
                    <w:rPr>
                      <w:rFonts w:ascii="仿宋_GB2312" w:hAnsi="仿宋_GB2312" w:eastAsia="仿宋_GB2312" w:cs="仿宋_GB2312"/>
                      <w:color w:val="000000"/>
                      <w:sz w:val="24"/>
                    </w:rPr>
                    <w:t>73</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BF4FFF4">
                  <w:pPr>
                    <w:pStyle w:val="4"/>
                    <w:jc w:val="center"/>
                  </w:pPr>
                  <w:r>
                    <w:rPr>
                      <w:rFonts w:ascii="仿宋_GB2312" w:hAnsi="仿宋_GB2312" w:eastAsia="仿宋_GB2312" w:cs="仿宋_GB2312"/>
                      <w:b/>
                      <w:color w:val="000000"/>
                      <w:sz w:val="24"/>
                    </w:rPr>
                    <w:t>联合水库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4E67B96">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1419CB7"/>
              </w:tc>
            </w:tr>
            <w:tr w14:paraId="3F31520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45970E2"/>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51ECDB9">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A338B28">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8C0A82C">
                  <w:pPr>
                    <w:pStyle w:val="4"/>
                    <w:jc w:val="center"/>
                  </w:pPr>
                  <w:r>
                    <w:rPr>
                      <w:rFonts w:ascii="仿宋_GB2312" w:hAnsi="仿宋_GB2312" w:eastAsia="仿宋_GB2312" w:cs="仿宋_GB2312"/>
                      <w:color w:val="000000"/>
                      <w:sz w:val="24"/>
                    </w:rPr>
                    <w:t>35</w:t>
                  </w:r>
                </w:p>
              </w:tc>
            </w:tr>
            <w:tr w14:paraId="12D1421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E7A0EBE">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59EC6E6">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3A07B9A">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740D960">
                  <w:pPr>
                    <w:pStyle w:val="4"/>
                    <w:jc w:val="center"/>
                  </w:pPr>
                  <w:r>
                    <w:rPr>
                      <w:rFonts w:ascii="仿宋_GB2312" w:hAnsi="仿宋_GB2312" w:eastAsia="仿宋_GB2312" w:cs="仿宋_GB2312"/>
                      <w:color w:val="000000"/>
                      <w:sz w:val="24"/>
                    </w:rPr>
                    <w:t>35</w:t>
                  </w:r>
                </w:p>
              </w:tc>
            </w:tr>
            <w:tr w14:paraId="639CD97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503723F">
                  <w:pPr>
                    <w:pStyle w:val="4"/>
                    <w:jc w:val="center"/>
                  </w:pPr>
                  <w:r>
                    <w:rPr>
                      <w:rFonts w:ascii="仿宋_GB2312" w:hAnsi="仿宋_GB2312" w:eastAsia="仿宋_GB2312" w:cs="仿宋_GB2312"/>
                      <w:color w:val="000000"/>
                      <w:sz w:val="24"/>
                    </w:rPr>
                    <w:t>74</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D112919">
                  <w:pPr>
                    <w:pStyle w:val="4"/>
                    <w:jc w:val="center"/>
                  </w:pPr>
                  <w:r>
                    <w:rPr>
                      <w:rFonts w:ascii="仿宋_GB2312" w:hAnsi="仿宋_GB2312" w:eastAsia="仿宋_GB2312" w:cs="仿宋_GB2312"/>
                      <w:b/>
                      <w:color w:val="000000"/>
                      <w:sz w:val="24"/>
                    </w:rPr>
                    <w:t>农纲水库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FFAE025">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3B49A8F"/>
              </w:tc>
            </w:tr>
            <w:tr w14:paraId="0149C5A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B784AF6"/>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614F095">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BCFB2A7">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0AC848B">
                  <w:pPr>
                    <w:pStyle w:val="4"/>
                    <w:jc w:val="center"/>
                  </w:pPr>
                  <w:r>
                    <w:rPr>
                      <w:rFonts w:ascii="仿宋_GB2312" w:hAnsi="仿宋_GB2312" w:eastAsia="仿宋_GB2312" w:cs="仿宋_GB2312"/>
                      <w:color w:val="000000"/>
                      <w:sz w:val="24"/>
                    </w:rPr>
                    <w:t>33</w:t>
                  </w:r>
                </w:p>
              </w:tc>
            </w:tr>
            <w:tr w14:paraId="6E4F5A5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A8F0EA3">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8215D74">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9AC5731">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00118C9">
                  <w:pPr>
                    <w:pStyle w:val="4"/>
                    <w:jc w:val="center"/>
                  </w:pPr>
                  <w:r>
                    <w:rPr>
                      <w:rFonts w:ascii="仿宋_GB2312" w:hAnsi="仿宋_GB2312" w:eastAsia="仿宋_GB2312" w:cs="仿宋_GB2312"/>
                      <w:color w:val="000000"/>
                      <w:sz w:val="24"/>
                    </w:rPr>
                    <w:t>33</w:t>
                  </w:r>
                </w:p>
              </w:tc>
            </w:tr>
            <w:tr w14:paraId="0FCC0AE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C9E61CB">
                  <w:pPr>
                    <w:pStyle w:val="4"/>
                    <w:jc w:val="center"/>
                  </w:pPr>
                  <w:r>
                    <w:rPr>
                      <w:rFonts w:ascii="仿宋_GB2312" w:hAnsi="仿宋_GB2312" w:eastAsia="仿宋_GB2312" w:cs="仿宋_GB2312"/>
                      <w:color w:val="000000"/>
                      <w:sz w:val="24"/>
                    </w:rPr>
                    <w:t>75</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921D60A">
                  <w:pPr>
                    <w:pStyle w:val="4"/>
                    <w:jc w:val="center"/>
                  </w:pPr>
                  <w:r>
                    <w:rPr>
                      <w:rFonts w:ascii="仿宋_GB2312" w:hAnsi="仿宋_GB2312" w:eastAsia="仿宋_GB2312" w:cs="仿宋_GB2312"/>
                      <w:b/>
                      <w:color w:val="000000"/>
                      <w:sz w:val="24"/>
                    </w:rPr>
                    <w:t>白羊角水库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5A1BB49">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6BA07BB"/>
              </w:tc>
            </w:tr>
            <w:tr w14:paraId="121CE35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28CABA3"/>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876FD20">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2AF4A79">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FEEFDCB">
                  <w:pPr>
                    <w:pStyle w:val="4"/>
                    <w:jc w:val="center"/>
                  </w:pPr>
                  <w:r>
                    <w:rPr>
                      <w:rFonts w:ascii="仿宋_GB2312" w:hAnsi="仿宋_GB2312" w:eastAsia="仿宋_GB2312" w:cs="仿宋_GB2312"/>
                      <w:color w:val="000000"/>
                      <w:sz w:val="24"/>
                    </w:rPr>
                    <w:t>38</w:t>
                  </w:r>
                </w:p>
              </w:tc>
            </w:tr>
            <w:tr w14:paraId="24531B2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30D78FB">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A11295F">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E0913C4">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492FA06">
                  <w:pPr>
                    <w:pStyle w:val="4"/>
                    <w:jc w:val="center"/>
                  </w:pPr>
                  <w:r>
                    <w:rPr>
                      <w:rFonts w:ascii="仿宋_GB2312" w:hAnsi="仿宋_GB2312" w:eastAsia="仿宋_GB2312" w:cs="仿宋_GB2312"/>
                      <w:color w:val="000000"/>
                      <w:sz w:val="24"/>
                    </w:rPr>
                    <w:t>38</w:t>
                  </w:r>
                </w:p>
              </w:tc>
            </w:tr>
            <w:tr w14:paraId="3367B9E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AB6907A">
                  <w:pPr>
                    <w:pStyle w:val="4"/>
                    <w:jc w:val="center"/>
                  </w:pPr>
                  <w:r>
                    <w:rPr>
                      <w:rFonts w:ascii="仿宋_GB2312" w:hAnsi="仿宋_GB2312" w:eastAsia="仿宋_GB2312" w:cs="仿宋_GB2312"/>
                      <w:color w:val="000000"/>
                      <w:sz w:val="24"/>
                    </w:rPr>
                    <w:t>76</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5CB1E7F">
                  <w:pPr>
                    <w:pStyle w:val="4"/>
                    <w:jc w:val="center"/>
                  </w:pPr>
                  <w:r>
                    <w:rPr>
                      <w:rFonts w:ascii="仿宋_GB2312" w:hAnsi="仿宋_GB2312" w:eastAsia="仿宋_GB2312" w:cs="仿宋_GB2312"/>
                      <w:b/>
                      <w:color w:val="000000"/>
                      <w:sz w:val="24"/>
                    </w:rPr>
                    <w:t>柏林水库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63ABF2A">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B360908"/>
              </w:tc>
            </w:tr>
            <w:tr w14:paraId="2862476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EE0444F"/>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44378E1">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3948764">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5CF907E">
                  <w:pPr>
                    <w:pStyle w:val="4"/>
                    <w:jc w:val="center"/>
                  </w:pPr>
                  <w:r>
                    <w:rPr>
                      <w:rFonts w:ascii="仿宋_GB2312" w:hAnsi="仿宋_GB2312" w:eastAsia="仿宋_GB2312" w:cs="仿宋_GB2312"/>
                      <w:color w:val="000000"/>
                      <w:sz w:val="24"/>
                    </w:rPr>
                    <w:t>35</w:t>
                  </w:r>
                </w:p>
              </w:tc>
            </w:tr>
            <w:tr w14:paraId="4C90DE9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BFAEC9F">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7DB2B83">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8B1F4E3">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20105B7">
                  <w:pPr>
                    <w:pStyle w:val="4"/>
                    <w:jc w:val="center"/>
                  </w:pPr>
                  <w:r>
                    <w:rPr>
                      <w:rFonts w:ascii="仿宋_GB2312" w:hAnsi="仿宋_GB2312" w:eastAsia="仿宋_GB2312" w:cs="仿宋_GB2312"/>
                      <w:color w:val="000000"/>
                      <w:sz w:val="24"/>
                    </w:rPr>
                    <w:t>35</w:t>
                  </w:r>
                </w:p>
              </w:tc>
            </w:tr>
            <w:tr w14:paraId="0F5341C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4DED150">
                  <w:pPr>
                    <w:pStyle w:val="4"/>
                    <w:jc w:val="center"/>
                  </w:pPr>
                  <w:r>
                    <w:rPr>
                      <w:rFonts w:ascii="仿宋_GB2312" w:hAnsi="仿宋_GB2312" w:eastAsia="仿宋_GB2312" w:cs="仿宋_GB2312"/>
                      <w:color w:val="000000"/>
                      <w:sz w:val="24"/>
                    </w:rPr>
                    <w:t>77</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10012E5">
                  <w:pPr>
                    <w:pStyle w:val="4"/>
                    <w:jc w:val="center"/>
                  </w:pPr>
                  <w:r>
                    <w:rPr>
                      <w:rFonts w:ascii="仿宋_GB2312" w:hAnsi="仿宋_GB2312" w:eastAsia="仿宋_GB2312" w:cs="仿宋_GB2312"/>
                      <w:b/>
                      <w:color w:val="000000"/>
                      <w:sz w:val="24"/>
                    </w:rPr>
                    <w:t>关刀石水库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8CC0A7C">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AF703CC"/>
              </w:tc>
            </w:tr>
            <w:tr w14:paraId="732CB4D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C1BF0E3"/>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785279B">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8C82B80">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4AF1B8D">
                  <w:pPr>
                    <w:pStyle w:val="4"/>
                    <w:jc w:val="center"/>
                  </w:pPr>
                  <w:r>
                    <w:rPr>
                      <w:rFonts w:ascii="仿宋_GB2312" w:hAnsi="仿宋_GB2312" w:eastAsia="仿宋_GB2312" w:cs="仿宋_GB2312"/>
                      <w:color w:val="000000"/>
                      <w:sz w:val="24"/>
                    </w:rPr>
                    <w:t>31</w:t>
                  </w:r>
                </w:p>
              </w:tc>
            </w:tr>
            <w:tr w14:paraId="7000770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33C4328">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9034A76">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6DD0BF4">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3DDB8CA">
                  <w:pPr>
                    <w:pStyle w:val="4"/>
                    <w:jc w:val="center"/>
                  </w:pPr>
                  <w:r>
                    <w:rPr>
                      <w:rFonts w:ascii="仿宋_GB2312" w:hAnsi="仿宋_GB2312" w:eastAsia="仿宋_GB2312" w:cs="仿宋_GB2312"/>
                      <w:color w:val="000000"/>
                      <w:sz w:val="24"/>
                    </w:rPr>
                    <w:t>31</w:t>
                  </w:r>
                </w:p>
              </w:tc>
            </w:tr>
            <w:tr w14:paraId="13B1082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E8D522C">
                  <w:pPr>
                    <w:pStyle w:val="4"/>
                    <w:jc w:val="center"/>
                  </w:pPr>
                  <w:r>
                    <w:rPr>
                      <w:rFonts w:ascii="仿宋_GB2312" w:hAnsi="仿宋_GB2312" w:eastAsia="仿宋_GB2312" w:cs="仿宋_GB2312"/>
                      <w:color w:val="000000"/>
                      <w:sz w:val="24"/>
                    </w:rPr>
                    <w:t>78</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6B15F73">
                  <w:pPr>
                    <w:pStyle w:val="4"/>
                    <w:jc w:val="center"/>
                  </w:pPr>
                  <w:r>
                    <w:rPr>
                      <w:rFonts w:ascii="仿宋_GB2312" w:hAnsi="仿宋_GB2312" w:eastAsia="仿宋_GB2312" w:cs="仿宋_GB2312"/>
                      <w:b/>
                      <w:color w:val="000000"/>
                      <w:sz w:val="24"/>
                    </w:rPr>
                    <w:t>黑龙洞水库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E20FE71">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5C554BF"/>
              </w:tc>
            </w:tr>
            <w:tr w14:paraId="5B06460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94F905F"/>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5D57F3D">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65C92F9">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09C1900">
                  <w:pPr>
                    <w:pStyle w:val="4"/>
                    <w:jc w:val="center"/>
                  </w:pPr>
                  <w:r>
                    <w:rPr>
                      <w:rFonts w:ascii="仿宋_GB2312" w:hAnsi="仿宋_GB2312" w:eastAsia="仿宋_GB2312" w:cs="仿宋_GB2312"/>
                      <w:color w:val="000000"/>
                      <w:sz w:val="24"/>
                    </w:rPr>
                    <w:t>34</w:t>
                  </w:r>
                </w:p>
              </w:tc>
            </w:tr>
            <w:tr w14:paraId="2F47F81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FAE754F">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74F319E">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C9DBA93">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BCEC08D">
                  <w:pPr>
                    <w:pStyle w:val="4"/>
                    <w:jc w:val="center"/>
                  </w:pPr>
                  <w:r>
                    <w:rPr>
                      <w:rFonts w:ascii="仿宋_GB2312" w:hAnsi="仿宋_GB2312" w:eastAsia="仿宋_GB2312" w:cs="仿宋_GB2312"/>
                      <w:color w:val="000000"/>
                      <w:sz w:val="24"/>
                    </w:rPr>
                    <w:t>34</w:t>
                  </w:r>
                </w:p>
              </w:tc>
            </w:tr>
            <w:tr w14:paraId="3442634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CC4630F">
                  <w:pPr>
                    <w:pStyle w:val="4"/>
                    <w:jc w:val="center"/>
                  </w:pPr>
                  <w:r>
                    <w:rPr>
                      <w:rFonts w:ascii="仿宋_GB2312" w:hAnsi="仿宋_GB2312" w:eastAsia="仿宋_GB2312" w:cs="仿宋_GB2312"/>
                      <w:color w:val="000000"/>
                      <w:sz w:val="24"/>
                    </w:rPr>
                    <w:t>79</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5A730F7">
                  <w:pPr>
                    <w:pStyle w:val="4"/>
                    <w:jc w:val="center"/>
                  </w:pPr>
                  <w:r>
                    <w:rPr>
                      <w:rFonts w:ascii="仿宋_GB2312" w:hAnsi="仿宋_GB2312" w:eastAsia="仿宋_GB2312" w:cs="仿宋_GB2312"/>
                      <w:b/>
                      <w:color w:val="000000"/>
                      <w:sz w:val="24"/>
                    </w:rPr>
                    <w:t>胜天水库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F957AF8">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0907150"/>
              </w:tc>
            </w:tr>
            <w:tr w14:paraId="08BC16C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61DBDC2"/>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C76CFD5">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4FF2762">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BF59C08">
                  <w:pPr>
                    <w:pStyle w:val="4"/>
                    <w:jc w:val="center"/>
                  </w:pPr>
                  <w:r>
                    <w:rPr>
                      <w:rFonts w:ascii="仿宋_GB2312" w:hAnsi="仿宋_GB2312" w:eastAsia="仿宋_GB2312" w:cs="仿宋_GB2312"/>
                      <w:color w:val="000000"/>
                      <w:sz w:val="24"/>
                    </w:rPr>
                    <w:t>36</w:t>
                  </w:r>
                </w:p>
              </w:tc>
            </w:tr>
            <w:tr w14:paraId="0A6A05B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A7DD796">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90C9CF2">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F200F0A">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92744F0">
                  <w:pPr>
                    <w:pStyle w:val="4"/>
                    <w:jc w:val="center"/>
                  </w:pPr>
                  <w:r>
                    <w:rPr>
                      <w:rFonts w:ascii="仿宋_GB2312" w:hAnsi="仿宋_GB2312" w:eastAsia="仿宋_GB2312" w:cs="仿宋_GB2312"/>
                      <w:color w:val="000000"/>
                      <w:sz w:val="24"/>
                    </w:rPr>
                    <w:t>36</w:t>
                  </w:r>
                </w:p>
              </w:tc>
            </w:tr>
            <w:tr w14:paraId="46C0E7D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C36FD71">
                  <w:pPr>
                    <w:pStyle w:val="4"/>
                    <w:jc w:val="center"/>
                  </w:pPr>
                  <w:r>
                    <w:rPr>
                      <w:rFonts w:ascii="仿宋_GB2312" w:hAnsi="仿宋_GB2312" w:eastAsia="仿宋_GB2312" w:cs="仿宋_GB2312"/>
                      <w:color w:val="000000"/>
                      <w:sz w:val="24"/>
                    </w:rPr>
                    <w:t>80</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5455E59">
                  <w:pPr>
                    <w:pStyle w:val="4"/>
                    <w:jc w:val="center"/>
                  </w:pPr>
                  <w:r>
                    <w:rPr>
                      <w:rFonts w:ascii="仿宋_GB2312" w:hAnsi="仿宋_GB2312" w:eastAsia="仿宋_GB2312" w:cs="仿宋_GB2312"/>
                      <w:b/>
                      <w:color w:val="000000"/>
                      <w:sz w:val="24"/>
                    </w:rPr>
                    <w:t>刘家大堰水库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9D18A58">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D7AFA00"/>
              </w:tc>
            </w:tr>
            <w:tr w14:paraId="44B5CCD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53BFAFF"/>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74DA575">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1E5D44D">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7B8359B">
                  <w:pPr>
                    <w:pStyle w:val="4"/>
                    <w:jc w:val="center"/>
                  </w:pPr>
                  <w:r>
                    <w:rPr>
                      <w:rFonts w:ascii="仿宋_GB2312" w:hAnsi="仿宋_GB2312" w:eastAsia="仿宋_GB2312" w:cs="仿宋_GB2312"/>
                      <w:color w:val="000000"/>
                      <w:sz w:val="24"/>
                    </w:rPr>
                    <w:t>39</w:t>
                  </w:r>
                </w:p>
              </w:tc>
            </w:tr>
            <w:tr w14:paraId="05C3F0D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712B472">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2306270">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26A60C0">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0E60CF4">
                  <w:pPr>
                    <w:pStyle w:val="4"/>
                    <w:jc w:val="center"/>
                  </w:pPr>
                  <w:r>
                    <w:rPr>
                      <w:rFonts w:ascii="仿宋_GB2312" w:hAnsi="仿宋_GB2312" w:eastAsia="仿宋_GB2312" w:cs="仿宋_GB2312"/>
                      <w:color w:val="000000"/>
                      <w:sz w:val="24"/>
                    </w:rPr>
                    <w:t>39</w:t>
                  </w:r>
                </w:p>
              </w:tc>
            </w:tr>
            <w:tr w14:paraId="74191CB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A49D1EE">
                  <w:pPr>
                    <w:pStyle w:val="4"/>
                    <w:jc w:val="center"/>
                  </w:pPr>
                  <w:r>
                    <w:rPr>
                      <w:rFonts w:ascii="仿宋_GB2312" w:hAnsi="仿宋_GB2312" w:eastAsia="仿宋_GB2312" w:cs="仿宋_GB2312"/>
                      <w:color w:val="000000"/>
                      <w:sz w:val="24"/>
                    </w:rPr>
                    <w:t>81</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512F460">
                  <w:pPr>
                    <w:pStyle w:val="4"/>
                    <w:jc w:val="center"/>
                  </w:pPr>
                  <w:r>
                    <w:rPr>
                      <w:rFonts w:ascii="仿宋_GB2312" w:hAnsi="仿宋_GB2312" w:eastAsia="仿宋_GB2312" w:cs="仿宋_GB2312"/>
                      <w:b/>
                      <w:color w:val="000000"/>
                      <w:sz w:val="24"/>
                    </w:rPr>
                    <w:t>大田水库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12D0D86">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2136C7C"/>
              </w:tc>
            </w:tr>
            <w:tr w14:paraId="6A93B73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661FE04"/>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C612806">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C7826E5">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F41E94D">
                  <w:pPr>
                    <w:pStyle w:val="4"/>
                    <w:jc w:val="center"/>
                  </w:pPr>
                  <w:r>
                    <w:rPr>
                      <w:rFonts w:ascii="仿宋_GB2312" w:hAnsi="仿宋_GB2312" w:eastAsia="仿宋_GB2312" w:cs="仿宋_GB2312"/>
                      <w:color w:val="000000"/>
                      <w:sz w:val="24"/>
                    </w:rPr>
                    <w:t>34</w:t>
                  </w:r>
                </w:p>
              </w:tc>
            </w:tr>
            <w:tr w14:paraId="4FD3AEA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E39DD51">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171F9C8">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A712326">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BA86144">
                  <w:pPr>
                    <w:pStyle w:val="4"/>
                    <w:jc w:val="center"/>
                  </w:pPr>
                  <w:r>
                    <w:rPr>
                      <w:rFonts w:ascii="仿宋_GB2312" w:hAnsi="仿宋_GB2312" w:eastAsia="仿宋_GB2312" w:cs="仿宋_GB2312"/>
                      <w:color w:val="000000"/>
                      <w:sz w:val="24"/>
                    </w:rPr>
                    <w:t>34</w:t>
                  </w:r>
                </w:p>
              </w:tc>
            </w:tr>
            <w:tr w14:paraId="2E90C4D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51E30D0">
                  <w:pPr>
                    <w:pStyle w:val="4"/>
                    <w:jc w:val="center"/>
                  </w:pPr>
                  <w:r>
                    <w:rPr>
                      <w:rFonts w:ascii="仿宋_GB2312" w:hAnsi="仿宋_GB2312" w:eastAsia="仿宋_GB2312" w:cs="仿宋_GB2312"/>
                      <w:color w:val="000000"/>
                      <w:sz w:val="24"/>
                    </w:rPr>
                    <w:t>82</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B1B6FD6">
                  <w:pPr>
                    <w:pStyle w:val="4"/>
                    <w:jc w:val="center"/>
                  </w:pPr>
                  <w:r>
                    <w:rPr>
                      <w:rFonts w:ascii="仿宋_GB2312" w:hAnsi="仿宋_GB2312" w:eastAsia="仿宋_GB2312" w:cs="仿宋_GB2312"/>
                      <w:b/>
                      <w:color w:val="000000"/>
                      <w:sz w:val="24"/>
                    </w:rPr>
                    <w:t>六角堰水库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36D6FE9">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2BEA8C1"/>
              </w:tc>
            </w:tr>
            <w:tr w14:paraId="5E0AB8D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DFE4FB2"/>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31E4362">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3F3E42F">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9488E90">
                  <w:pPr>
                    <w:pStyle w:val="4"/>
                    <w:jc w:val="center"/>
                  </w:pPr>
                  <w:r>
                    <w:rPr>
                      <w:rFonts w:ascii="仿宋_GB2312" w:hAnsi="仿宋_GB2312" w:eastAsia="仿宋_GB2312" w:cs="仿宋_GB2312"/>
                      <w:color w:val="000000"/>
                      <w:sz w:val="24"/>
                    </w:rPr>
                    <w:t>38</w:t>
                  </w:r>
                </w:p>
              </w:tc>
            </w:tr>
            <w:tr w14:paraId="01A5C37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7359AEF">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E51B1B9">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488A9A8">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E2F7D48">
                  <w:pPr>
                    <w:pStyle w:val="4"/>
                    <w:jc w:val="center"/>
                  </w:pPr>
                  <w:r>
                    <w:rPr>
                      <w:rFonts w:ascii="仿宋_GB2312" w:hAnsi="仿宋_GB2312" w:eastAsia="仿宋_GB2312" w:cs="仿宋_GB2312"/>
                      <w:color w:val="000000"/>
                      <w:sz w:val="24"/>
                    </w:rPr>
                    <w:t>38</w:t>
                  </w:r>
                </w:p>
              </w:tc>
            </w:tr>
            <w:tr w14:paraId="2918DA1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E80DDC1">
                  <w:pPr>
                    <w:pStyle w:val="4"/>
                    <w:jc w:val="center"/>
                  </w:pPr>
                  <w:r>
                    <w:rPr>
                      <w:rFonts w:ascii="仿宋_GB2312" w:hAnsi="仿宋_GB2312" w:eastAsia="仿宋_GB2312" w:cs="仿宋_GB2312"/>
                      <w:color w:val="000000"/>
                      <w:sz w:val="24"/>
                    </w:rPr>
                    <w:t>83</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4D29E8B">
                  <w:pPr>
                    <w:pStyle w:val="4"/>
                    <w:jc w:val="center"/>
                  </w:pPr>
                  <w:r>
                    <w:rPr>
                      <w:rFonts w:ascii="仿宋_GB2312" w:hAnsi="仿宋_GB2312" w:eastAsia="仿宋_GB2312" w:cs="仿宋_GB2312"/>
                      <w:b/>
                      <w:color w:val="000000"/>
                      <w:sz w:val="24"/>
                    </w:rPr>
                    <w:t>合作水库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46C5D9C">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81B8BCB"/>
              </w:tc>
            </w:tr>
            <w:tr w14:paraId="5BEAA29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313B09B"/>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7982167">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F23944B">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6849139">
                  <w:pPr>
                    <w:pStyle w:val="4"/>
                    <w:jc w:val="center"/>
                  </w:pPr>
                  <w:r>
                    <w:rPr>
                      <w:rFonts w:ascii="仿宋_GB2312" w:hAnsi="仿宋_GB2312" w:eastAsia="仿宋_GB2312" w:cs="仿宋_GB2312"/>
                      <w:color w:val="000000"/>
                      <w:sz w:val="24"/>
                    </w:rPr>
                    <w:t>41</w:t>
                  </w:r>
                </w:p>
              </w:tc>
            </w:tr>
            <w:tr w14:paraId="18DF48E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1C7C714">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EE3F355">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EE06CAB">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5A2BA91">
                  <w:pPr>
                    <w:pStyle w:val="4"/>
                    <w:jc w:val="center"/>
                  </w:pPr>
                  <w:r>
                    <w:rPr>
                      <w:rFonts w:ascii="仿宋_GB2312" w:hAnsi="仿宋_GB2312" w:eastAsia="仿宋_GB2312" w:cs="仿宋_GB2312"/>
                      <w:color w:val="000000"/>
                      <w:sz w:val="24"/>
                    </w:rPr>
                    <w:t>41</w:t>
                  </w:r>
                </w:p>
              </w:tc>
            </w:tr>
            <w:tr w14:paraId="3B58647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27DA0D3">
                  <w:pPr>
                    <w:pStyle w:val="4"/>
                    <w:jc w:val="center"/>
                  </w:pPr>
                  <w:r>
                    <w:rPr>
                      <w:rFonts w:ascii="仿宋_GB2312" w:hAnsi="仿宋_GB2312" w:eastAsia="仿宋_GB2312" w:cs="仿宋_GB2312"/>
                      <w:color w:val="000000"/>
                      <w:sz w:val="24"/>
                    </w:rPr>
                    <w:t>84</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AAF3E23">
                  <w:pPr>
                    <w:pStyle w:val="4"/>
                    <w:jc w:val="center"/>
                  </w:pPr>
                  <w:r>
                    <w:rPr>
                      <w:rFonts w:ascii="仿宋_GB2312" w:hAnsi="仿宋_GB2312" w:eastAsia="仿宋_GB2312" w:cs="仿宋_GB2312"/>
                      <w:b/>
                      <w:color w:val="000000"/>
                      <w:sz w:val="24"/>
                    </w:rPr>
                    <w:t>大院坝水库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B0FFACF">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0466DDC"/>
              </w:tc>
            </w:tr>
            <w:tr w14:paraId="049AE71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2E1FF49"/>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6EDB4CE">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E417A60">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3748303">
                  <w:pPr>
                    <w:pStyle w:val="4"/>
                    <w:jc w:val="center"/>
                  </w:pPr>
                  <w:r>
                    <w:rPr>
                      <w:rFonts w:ascii="仿宋_GB2312" w:hAnsi="仿宋_GB2312" w:eastAsia="仿宋_GB2312" w:cs="仿宋_GB2312"/>
                      <w:color w:val="000000"/>
                      <w:sz w:val="24"/>
                    </w:rPr>
                    <w:t>35</w:t>
                  </w:r>
                </w:p>
              </w:tc>
            </w:tr>
            <w:tr w14:paraId="7B423B1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6657DAE">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ADA314F">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C39A7FB">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97851BD">
                  <w:pPr>
                    <w:pStyle w:val="4"/>
                    <w:jc w:val="center"/>
                  </w:pPr>
                  <w:r>
                    <w:rPr>
                      <w:rFonts w:ascii="仿宋_GB2312" w:hAnsi="仿宋_GB2312" w:eastAsia="仿宋_GB2312" w:cs="仿宋_GB2312"/>
                      <w:color w:val="000000"/>
                      <w:sz w:val="24"/>
                    </w:rPr>
                    <w:t>35</w:t>
                  </w:r>
                </w:p>
              </w:tc>
            </w:tr>
            <w:tr w14:paraId="236EB86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582FB4D">
                  <w:pPr>
                    <w:pStyle w:val="4"/>
                    <w:jc w:val="center"/>
                  </w:pPr>
                  <w:r>
                    <w:rPr>
                      <w:rFonts w:ascii="仿宋_GB2312" w:hAnsi="仿宋_GB2312" w:eastAsia="仿宋_GB2312" w:cs="仿宋_GB2312"/>
                      <w:color w:val="000000"/>
                      <w:sz w:val="24"/>
                    </w:rPr>
                    <w:t>85</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374AF25">
                  <w:pPr>
                    <w:pStyle w:val="4"/>
                    <w:jc w:val="center"/>
                  </w:pPr>
                  <w:r>
                    <w:rPr>
                      <w:rFonts w:ascii="仿宋_GB2312" w:hAnsi="仿宋_GB2312" w:eastAsia="仿宋_GB2312" w:cs="仿宋_GB2312"/>
                      <w:b/>
                      <w:color w:val="000000"/>
                      <w:sz w:val="24"/>
                    </w:rPr>
                    <w:t>五星水库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030FB6B">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98CEC01"/>
              </w:tc>
            </w:tr>
            <w:tr w14:paraId="47D4288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5918116"/>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1CDED9E">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6557E0D">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D63DCB5">
                  <w:pPr>
                    <w:pStyle w:val="4"/>
                    <w:jc w:val="center"/>
                  </w:pPr>
                  <w:r>
                    <w:rPr>
                      <w:rFonts w:ascii="仿宋_GB2312" w:hAnsi="仿宋_GB2312" w:eastAsia="仿宋_GB2312" w:cs="仿宋_GB2312"/>
                      <w:color w:val="000000"/>
                      <w:sz w:val="24"/>
                    </w:rPr>
                    <w:t>30</w:t>
                  </w:r>
                </w:p>
              </w:tc>
            </w:tr>
            <w:tr w14:paraId="3767A59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204AA16">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B4025C2">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B07EC4D">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96B3A4E">
                  <w:pPr>
                    <w:pStyle w:val="4"/>
                    <w:jc w:val="center"/>
                  </w:pPr>
                  <w:r>
                    <w:rPr>
                      <w:rFonts w:ascii="仿宋_GB2312" w:hAnsi="仿宋_GB2312" w:eastAsia="仿宋_GB2312" w:cs="仿宋_GB2312"/>
                      <w:color w:val="000000"/>
                      <w:sz w:val="24"/>
                    </w:rPr>
                    <w:t>30</w:t>
                  </w:r>
                </w:p>
              </w:tc>
            </w:tr>
            <w:tr w14:paraId="7C610AA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129B4E8">
                  <w:pPr>
                    <w:pStyle w:val="4"/>
                    <w:jc w:val="center"/>
                  </w:pPr>
                  <w:r>
                    <w:rPr>
                      <w:rFonts w:ascii="仿宋_GB2312" w:hAnsi="仿宋_GB2312" w:eastAsia="仿宋_GB2312" w:cs="仿宋_GB2312"/>
                      <w:color w:val="000000"/>
                      <w:sz w:val="24"/>
                    </w:rPr>
                    <w:t>86</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77A43D2">
                  <w:pPr>
                    <w:pStyle w:val="4"/>
                    <w:jc w:val="center"/>
                  </w:pPr>
                  <w:r>
                    <w:rPr>
                      <w:rFonts w:ascii="仿宋_GB2312" w:hAnsi="仿宋_GB2312" w:eastAsia="仿宋_GB2312" w:cs="仿宋_GB2312"/>
                      <w:b/>
                      <w:color w:val="000000"/>
                      <w:sz w:val="24"/>
                    </w:rPr>
                    <w:t>白河水库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A1E8DA0">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DFBE51D"/>
              </w:tc>
            </w:tr>
            <w:tr w14:paraId="44EA01A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D44FB39"/>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AA19868">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6DEF7DF">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590F1F4">
                  <w:pPr>
                    <w:pStyle w:val="4"/>
                    <w:jc w:val="center"/>
                  </w:pPr>
                  <w:r>
                    <w:rPr>
                      <w:rFonts w:ascii="仿宋_GB2312" w:hAnsi="仿宋_GB2312" w:eastAsia="仿宋_GB2312" w:cs="仿宋_GB2312"/>
                      <w:color w:val="000000"/>
                      <w:sz w:val="24"/>
                    </w:rPr>
                    <w:t>34</w:t>
                  </w:r>
                </w:p>
              </w:tc>
            </w:tr>
            <w:tr w14:paraId="0EA207C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69BC6E8">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CC15035">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81BADC5">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5CA2A64">
                  <w:pPr>
                    <w:pStyle w:val="4"/>
                    <w:jc w:val="center"/>
                  </w:pPr>
                  <w:r>
                    <w:rPr>
                      <w:rFonts w:ascii="仿宋_GB2312" w:hAnsi="仿宋_GB2312" w:eastAsia="仿宋_GB2312" w:cs="仿宋_GB2312"/>
                      <w:color w:val="000000"/>
                      <w:sz w:val="24"/>
                    </w:rPr>
                    <w:t>34</w:t>
                  </w:r>
                </w:p>
              </w:tc>
            </w:tr>
            <w:tr w14:paraId="0C037CB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50F8606">
                  <w:pPr>
                    <w:pStyle w:val="4"/>
                    <w:jc w:val="center"/>
                  </w:pPr>
                  <w:r>
                    <w:rPr>
                      <w:rFonts w:ascii="仿宋_GB2312" w:hAnsi="仿宋_GB2312" w:eastAsia="仿宋_GB2312" w:cs="仿宋_GB2312"/>
                      <w:color w:val="000000"/>
                      <w:sz w:val="24"/>
                    </w:rPr>
                    <w:t>87</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AE4809F">
                  <w:pPr>
                    <w:pStyle w:val="4"/>
                    <w:jc w:val="center"/>
                  </w:pPr>
                  <w:r>
                    <w:rPr>
                      <w:rFonts w:ascii="仿宋_GB2312" w:hAnsi="仿宋_GB2312" w:eastAsia="仿宋_GB2312" w:cs="仿宋_GB2312"/>
                      <w:b/>
                      <w:color w:val="000000"/>
                      <w:sz w:val="24"/>
                    </w:rPr>
                    <w:t>八斗堰水库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66A4115">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734DDD5"/>
              </w:tc>
            </w:tr>
            <w:tr w14:paraId="4EB5DBC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B0B344F"/>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772E41E">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6A84836">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3D79FB0">
                  <w:pPr>
                    <w:pStyle w:val="4"/>
                    <w:jc w:val="center"/>
                  </w:pPr>
                  <w:r>
                    <w:rPr>
                      <w:rFonts w:ascii="仿宋_GB2312" w:hAnsi="仿宋_GB2312" w:eastAsia="仿宋_GB2312" w:cs="仿宋_GB2312"/>
                      <w:color w:val="000000"/>
                      <w:sz w:val="24"/>
                    </w:rPr>
                    <w:t>38</w:t>
                  </w:r>
                </w:p>
              </w:tc>
            </w:tr>
            <w:tr w14:paraId="607D0FA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D2B2F2F">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5E8F4BC">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59FC0D5">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CF52500">
                  <w:pPr>
                    <w:pStyle w:val="4"/>
                    <w:jc w:val="center"/>
                  </w:pPr>
                  <w:r>
                    <w:rPr>
                      <w:rFonts w:ascii="仿宋_GB2312" w:hAnsi="仿宋_GB2312" w:eastAsia="仿宋_GB2312" w:cs="仿宋_GB2312"/>
                      <w:color w:val="000000"/>
                      <w:sz w:val="24"/>
                    </w:rPr>
                    <w:t>38</w:t>
                  </w:r>
                </w:p>
              </w:tc>
            </w:tr>
            <w:tr w14:paraId="7F3505A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D3D1A06">
                  <w:pPr>
                    <w:pStyle w:val="4"/>
                    <w:jc w:val="center"/>
                  </w:pPr>
                  <w:r>
                    <w:rPr>
                      <w:rFonts w:ascii="仿宋_GB2312" w:hAnsi="仿宋_GB2312" w:eastAsia="仿宋_GB2312" w:cs="仿宋_GB2312"/>
                      <w:color w:val="000000"/>
                      <w:sz w:val="24"/>
                    </w:rPr>
                    <w:t>88</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037E5DB">
                  <w:pPr>
                    <w:pStyle w:val="4"/>
                    <w:jc w:val="center"/>
                  </w:pPr>
                  <w:r>
                    <w:rPr>
                      <w:rFonts w:ascii="仿宋_GB2312" w:hAnsi="仿宋_GB2312" w:eastAsia="仿宋_GB2312" w:cs="仿宋_GB2312"/>
                      <w:b/>
                      <w:color w:val="000000"/>
                      <w:sz w:val="24"/>
                    </w:rPr>
                    <w:t>前进水库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A4E3E7E">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5D0E453"/>
              </w:tc>
            </w:tr>
            <w:tr w14:paraId="73E28A2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1A20378"/>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32E34E4">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0C4C851">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9917423">
                  <w:pPr>
                    <w:pStyle w:val="4"/>
                    <w:jc w:val="center"/>
                  </w:pPr>
                  <w:r>
                    <w:rPr>
                      <w:rFonts w:ascii="仿宋_GB2312" w:hAnsi="仿宋_GB2312" w:eastAsia="仿宋_GB2312" w:cs="仿宋_GB2312"/>
                      <w:color w:val="000000"/>
                      <w:sz w:val="24"/>
                    </w:rPr>
                    <w:t>33</w:t>
                  </w:r>
                </w:p>
              </w:tc>
            </w:tr>
            <w:tr w14:paraId="636BC1D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962D1F2">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CF843E6">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6E4A136">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F330229">
                  <w:pPr>
                    <w:pStyle w:val="4"/>
                    <w:jc w:val="center"/>
                  </w:pPr>
                  <w:r>
                    <w:rPr>
                      <w:rFonts w:ascii="仿宋_GB2312" w:hAnsi="仿宋_GB2312" w:eastAsia="仿宋_GB2312" w:cs="仿宋_GB2312"/>
                      <w:color w:val="000000"/>
                      <w:sz w:val="24"/>
                    </w:rPr>
                    <w:t>33</w:t>
                  </w:r>
                </w:p>
              </w:tc>
            </w:tr>
            <w:tr w14:paraId="3DAB060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ABE0E83">
                  <w:pPr>
                    <w:pStyle w:val="4"/>
                    <w:jc w:val="center"/>
                  </w:pPr>
                  <w:r>
                    <w:rPr>
                      <w:rFonts w:ascii="仿宋_GB2312" w:hAnsi="仿宋_GB2312" w:eastAsia="仿宋_GB2312" w:cs="仿宋_GB2312"/>
                      <w:color w:val="000000"/>
                      <w:sz w:val="24"/>
                    </w:rPr>
                    <w:t>89</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6F42D4E">
                  <w:pPr>
                    <w:pStyle w:val="4"/>
                    <w:jc w:val="center"/>
                  </w:pPr>
                  <w:r>
                    <w:rPr>
                      <w:rFonts w:ascii="仿宋_GB2312" w:hAnsi="仿宋_GB2312" w:eastAsia="仿宋_GB2312" w:cs="仿宋_GB2312"/>
                      <w:b/>
                      <w:color w:val="000000"/>
                      <w:sz w:val="24"/>
                    </w:rPr>
                    <w:t>观音堂水库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DFBB44E">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3AA7555"/>
              </w:tc>
            </w:tr>
            <w:tr w14:paraId="15CDEB2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39A750B"/>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9D87D92">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55712BF">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39EF8F2">
                  <w:pPr>
                    <w:pStyle w:val="4"/>
                    <w:jc w:val="center"/>
                  </w:pPr>
                  <w:r>
                    <w:rPr>
                      <w:rFonts w:ascii="仿宋_GB2312" w:hAnsi="仿宋_GB2312" w:eastAsia="仿宋_GB2312" w:cs="仿宋_GB2312"/>
                      <w:color w:val="000000"/>
                      <w:sz w:val="24"/>
                    </w:rPr>
                    <w:t>40</w:t>
                  </w:r>
                </w:p>
              </w:tc>
            </w:tr>
            <w:tr w14:paraId="03101B0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E9A2605">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04D5D51">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ACF3B7E">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284E3D3">
                  <w:pPr>
                    <w:pStyle w:val="4"/>
                    <w:jc w:val="center"/>
                  </w:pPr>
                  <w:r>
                    <w:rPr>
                      <w:rFonts w:ascii="仿宋_GB2312" w:hAnsi="仿宋_GB2312" w:eastAsia="仿宋_GB2312" w:cs="仿宋_GB2312"/>
                      <w:color w:val="000000"/>
                      <w:sz w:val="24"/>
                    </w:rPr>
                    <w:t>40</w:t>
                  </w:r>
                </w:p>
              </w:tc>
            </w:tr>
            <w:tr w14:paraId="51B519A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DB0FA6B">
                  <w:pPr>
                    <w:pStyle w:val="4"/>
                    <w:jc w:val="center"/>
                  </w:pPr>
                  <w:r>
                    <w:rPr>
                      <w:rFonts w:ascii="仿宋_GB2312" w:hAnsi="仿宋_GB2312" w:eastAsia="仿宋_GB2312" w:cs="仿宋_GB2312"/>
                      <w:color w:val="000000"/>
                      <w:sz w:val="24"/>
                    </w:rPr>
                    <w:t>90</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80CF28E">
                  <w:pPr>
                    <w:pStyle w:val="4"/>
                    <w:jc w:val="center"/>
                  </w:pPr>
                  <w:r>
                    <w:rPr>
                      <w:rFonts w:ascii="仿宋_GB2312" w:hAnsi="仿宋_GB2312" w:eastAsia="仿宋_GB2312" w:cs="仿宋_GB2312"/>
                      <w:b/>
                      <w:color w:val="000000"/>
                      <w:sz w:val="24"/>
                    </w:rPr>
                    <w:t>龙王庙水库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85536B0">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8309605"/>
              </w:tc>
            </w:tr>
            <w:tr w14:paraId="0FA78CA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07E60F7"/>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D9092A0">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889A251">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8A2E621">
                  <w:pPr>
                    <w:pStyle w:val="4"/>
                    <w:jc w:val="center"/>
                  </w:pPr>
                  <w:r>
                    <w:rPr>
                      <w:rFonts w:ascii="仿宋_GB2312" w:hAnsi="仿宋_GB2312" w:eastAsia="仿宋_GB2312" w:cs="仿宋_GB2312"/>
                      <w:color w:val="000000"/>
                      <w:sz w:val="24"/>
                    </w:rPr>
                    <w:t>34</w:t>
                  </w:r>
                </w:p>
              </w:tc>
            </w:tr>
            <w:tr w14:paraId="4C82404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35A5751">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FE8FB50">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3CE57B9">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7DE2960">
                  <w:pPr>
                    <w:pStyle w:val="4"/>
                    <w:jc w:val="center"/>
                  </w:pPr>
                  <w:r>
                    <w:rPr>
                      <w:rFonts w:ascii="仿宋_GB2312" w:hAnsi="仿宋_GB2312" w:eastAsia="仿宋_GB2312" w:cs="仿宋_GB2312"/>
                      <w:color w:val="000000"/>
                      <w:sz w:val="24"/>
                    </w:rPr>
                    <w:t>34</w:t>
                  </w:r>
                </w:p>
              </w:tc>
            </w:tr>
            <w:tr w14:paraId="2BF4517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19BF505">
                  <w:pPr>
                    <w:pStyle w:val="4"/>
                    <w:jc w:val="center"/>
                  </w:pPr>
                  <w:r>
                    <w:rPr>
                      <w:rFonts w:ascii="仿宋_GB2312" w:hAnsi="仿宋_GB2312" w:eastAsia="仿宋_GB2312" w:cs="仿宋_GB2312"/>
                      <w:color w:val="000000"/>
                      <w:sz w:val="24"/>
                    </w:rPr>
                    <w:t>91</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FDF2AA1">
                  <w:pPr>
                    <w:pStyle w:val="4"/>
                    <w:jc w:val="center"/>
                  </w:pPr>
                  <w:r>
                    <w:rPr>
                      <w:rFonts w:ascii="仿宋_GB2312" w:hAnsi="仿宋_GB2312" w:eastAsia="仿宋_GB2312" w:cs="仿宋_GB2312"/>
                      <w:b/>
                      <w:color w:val="000000"/>
                      <w:sz w:val="24"/>
                    </w:rPr>
                    <w:t>斩龙垭水库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3293CF5">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D1F72A8"/>
              </w:tc>
            </w:tr>
            <w:tr w14:paraId="40A55D4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F21D4D9"/>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5BC47E9">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C4AE508">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578B058">
                  <w:pPr>
                    <w:pStyle w:val="4"/>
                    <w:jc w:val="center"/>
                  </w:pPr>
                  <w:r>
                    <w:rPr>
                      <w:rFonts w:ascii="仿宋_GB2312" w:hAnsi="仿宋_GB2312" w:eastAsia="仿宋_GB2312" w:cs="仿宋_GB2312"/>
                      <w:color w:val="000000"/>
                      <w:sz w:val="24"/>
                    </w:rPr>
                    <w:t>30</w:t>
                  </w:r>
                </w:p>
              </w:tc>
            </w:tr>
            <w:tr w14:paraId="6042BBA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0B470C7">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0C5DFB6">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477DF50">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1260F4A">
                  <w:pPr>
                    <w:pStyle w:val="4"/>
                    <w:jc w:val="center"/>
                  </w:pPr>
                  <w:r>
                    <w:rPr>
                      <w:rFonts w:ascii="仿宋_GB2312" w:hAnsi="仿宋_GB2312" w:eastAsia="仿宋_GB2312" w:cs="仿宋_GB2312"/>
                      <w:color w:val="000000"/>
                      <w:sz w:val="24"/>
                    </w:rPr>
                    <w:t>30</w:t>
                  </w:r>
                </w:p>
              </w:tc>
            </w:tr>
            <w:tr w14:paraId="65E89BC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0835549">
                  <w:pPr>
                    <w:pStyle w:val="4"/>
                    <w:jc w:val="center"/>
                  </w:pPr>
                  <w:r>
                    <w:rPr>
                      <w:rFonts w:ascii="仿宋_GB2312" w:hAnsi="仿宋_GB2312" w:eastAsia="仿宋_GB2312" w:cs="仿宋_GB2312"/>
                      <w:color w:val="000000"/>
                      <w:sz w:val="24"/>
                    </w:rPr>
                    <w:t>92</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836600A">
                  <w:pPr>
                    <w:pStyle w:val="4"/>
                    <w:jc w:val="center"/>
                  </w:pPr>
                  <w:r>
                    <w:rPr>
                      <w:rFonts w:ascii="仿宋_GB2312" w:hAnsi="仿宋_GB2312" w:eastAsia="仿宋_GB2312" w:cs="仿宋_GB2312"/>
                      <w:b/>
                      <w:color w:val="000000"/>
                      <w:sz w:val="24"/>
                    </w:rPr>
                    <w:t>园包梁水库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71F1AF4">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DAA66B3"/>
              </w:tc>
            </w:tr>
            <w:tr w14:paraId="5541B44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2002C21"/>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9AAC3AA">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C909DFF">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1EE8D67">
                  <w:pPr>
                    <w:pStyle w:val="4"/>
                    <w:jc w:val="center"/>
                  </w:pPr>
                  <w:r>
                    <w:rPr>
                      <w:rFonts w:ascii="仿宋_GB2312" w:hAnsi="仿宋_GB2312" w:eastAsia="仿宋_GB2312" w:cs="仿宋_GB2312"/>
                      <w:color w:val="000000"/>
                      <w:sz w:val="24"/>
                    </w:rPr>
                    <w:t>32</w:t>
                  </w:r>
                </w:p>
              </w:tc>
            </w:tr>
            <w:tr w14:paraId="5021C8A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317F63D">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6CAC69D">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7F0BA73">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1E0C732">
                  <w:pPr>
                    <w:pStyle w:val="4"/>
                    <w:jc w:val="center"/>
                  </w:pPr>
                  <w:r>
                    <w:rPr>
                      <w:rFonts w:ascii="仿宋_GB2312" w:hAnsi="仿宋_GB2312" w:eastAsia="仿宋_GB2312" w:cs="仿宋_GB2312"/>
                      <w:color w:val="000000"/>
                      <w:sz w:val="24"/>
                    </w:rPr>
                    <w:t>32</w:t>
                  </w:r>
                </w:p>
              </w:tc>
            </w:tr>
            <w:tr w14:paraId="68E8AD6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D65E901">
                  <w:pPr>
                    <w:pStyle w:val="4"/>
                    <w:jc w:val="center"/>
                  </w:pPr>
                  <w:r>
                    <w:rPr>
                      <w:rFonts w:ascii="仿宋_GB2312" w:hAnsi="仿宋_GB2312" w:eastAsia="仿宋_GB2312" w:cs="仿宋_GB2312"/>
                      <w:color w:val="000000"/>
                      <w:sz w:val="24"/>
                    </w:rPr>
                    <w:t>93</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94E3999">
                  <w:pPr>
                    <w:pStyle w:val="4"/>
                    <w:jc w:val="center"/>
                  </w:pPr>
                  <w:r>
                    <w:rPr>
                      <w:rFonts w:ascii="仿宋_GB2312" w:hAnsi="仿宋_GB2312" w:eastAsia="仿宋_GB2312" w:cs="仿宋_GB2312"/>
                      <w:b/>
                      <w:color w:val="000000"/>
                      <w:sz w:val="24"/>
                    </w:rPr>
                    <w:t>拦河堰水库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39E563E">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3552593"/>
              </w:tc>
            </w:tr>
            <w:tr w14:paraId="4C1488C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4C21F1A"/>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1545416">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446A38F">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496AAC0">
                  <w:pPr>
                    <w:pStyle w:val="4"/>
                    <w:jc w:val="center"/>
                  </w:pPr>
                  <w:r>
                    <w:rPr>
                      <w:rFonts w:ascii="仿宋_GB2312" w:hAnsi="仿宋_GB2312" w:eastAsia="仿宋_GB2312" w:cs="仿宋_GB2312"/>
                      <w:color w:val="000000"/>
                      <w:sz w:val="24"/>
                    </w:rPr>
                    <w:t>31</w:t>
                  </w:r>
                </w:p>
              </w:tc>
            </w:tr>
            <w:tr w14:paraId="35115EA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83DA9B5">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DDAE5EA">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E201F9B">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4B29C0E">
                  <w:pPr>
                    <w:pStyle w:val="4"/>
                    <w:jc w:val="center"/>
                  </w:pPr>
                  <w:r>
                    <w:rPr>
                      <w:rFonts w:ascii="仿宋_GB2312" w:hAnsi="仿宋_GB2312" w:eastAsia="仿宋_GB2312" w:cs="仿宋_GB2312"/>
                      <w:color w:val="000000"/>
                      <w:sz w:val="24"/>
                    </w:rPr>
                    <w:t>31</w:t>
                  </w:r>
                </w:p>
              </w:tc>
            </w:tr>
            <w:tr w14:paraId="41599F2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25884C8">
                  <w:pPr>
                    <w:pStyle w:val="4"/>
                    <w:jc w:val="center"/>
                  </w:pPr>
                  <w:r>
                    <w:rPr>
                      <w:rFonts w:ascii="仿宋_GB2312" w:hAnsi="仿宋_GB2312" w:eastAsia="仿宋_GB2312" w:cs="仿宋_GB2312"/>
                      <w:color w:val="000000"/>
                      <w:sz w:val="24"/>
                    </w:rPr>
                    <w:t>94</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7620D30">
                  <w:pPr>
                    <w:pStyle w:val="4"/>
                    <w:jc w:val="center"/>
                  </w:pPr>
                  <w:r>
                    <w:rPr>
                      <w:rFonts w:ascii="仿宋_GB2312" w:hAnsi="仿宋_GB2312" w:eastAsia="仿宋_GB2312" w:cs="仿宋_GB2312"/>
                      <w:b/>
                      <w:color w:val="000000"/>
                      <w:sz w:val="24"/>
                    </w:rPr>
                    <w:t>干坝子水库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5AC2212">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C1B5A07"/>
              </w:tc>
            </w:tr>
            <w:tr w14:paraId="16D8F5F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AFFE190"/>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5BA0174">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6842C31">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2009A47">
                  <w:pPr>
                    <w:pStyle w:val="4"/>
                    <w:jc w:val="center"/>
                  </w:pPr>
                  <w:r>
                    <w:rPr>
                      <w:rFonts w:ascii="仿宋_GB2312" w:hAnsi="仿宋_GB2312" w:eastAsia="仿宋_GB2312" w:cs="仿宋_GB2312"/>
                      <w:color w:val="000000"/>
                      <w:sz w:val="24"/>
                    </w:rPr>
                    <w:t>29</w:t>
                  </w:r>
                </w:p>
              </w:tc>
            </w:tr>
            <w:tr w14:paraId="5421A25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AC19D79">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76890D6">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53EE599">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D208E2E">
                  <w:pPr>
                    <w:pStyle w:val="4"/>
                    <w:jc w:val="center"/>
                  </w:pPr>
                  <w:r>
                    <w:rPr>
                      <w:rFonts w:ascii="仿宋_GB2312" w:hAnsi="仿宋_GB2312" w:eastAsia="仿宋_GB2312" w:cs="仿宋_GB2312"/>
                      <w:color w:val="000000"/>
                      <w:sz w:val="24"/>
                    </w:rPr>
                    <w:t>29</w:t>
                  </w:r>
                </w:p>
              </w:tc>
            </w:tr>
            <w:tr w14:paraId="32A3901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DBB63CE">
                  <w:pPr>
                    <w:pStyle w:val="4"/>
                    <w:jc w:val="center"/>
                  </w:pPr>
                  <w:r>
                    <w:rPr>
                      <w:rFonts w:ascii="仿宋_GB2312" w:hAnsi="仿宋_GB2312" w:eastAsia="仿宋_GB2312" w:cs="仿宋_GB2312"/>
                      <w:color w:val="000000"/>
                      <w:sz w:val="24"/>
                    </w:rPr>
                    <w:t>95</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A021B9B">
                  <w:pPr>
                    <w:pStyle w:val="4"/>
                    <w:jc w:val="center"/>
                  </w:pPr>
                  <w:r>
                    <w:rPr>
                      <w:rFonts w:ascii="仿宋_GB2312" w:hAnsi="仿宋_GB2312" w:eastAsia="仿宋_GB2312" w:cs="仿宋_GB2312"/>
                      <w:b/>
                      <w:color w:val="000000"/>
                      <w:sz w:val="24"/>
                    </w:rPr>
                    <w:t>翻身水库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1D942BB">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639E062"/>
              </w:tc>
            </w:tr>
            <w:tr w14:paraId="7EE7B7B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2DB13BF"/>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45F56E3">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F1EE918">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4FCEB1E">
                  <w:pPr>
                    <w:pStyle w:val="4"/>
                    <w:jc w:val="center"/>
                  </w:pPr>
                  <w:r>
                    <w:rPr>
                      <w:rFonts w:ascii="仿宋_GB2312" w:hAnsi="仿宋_GB2312" w:eastAsia="仿宋_GB2312" w:cs="仿宋_GB2312"/>
                      <w:color w:val="000000"/>
                      <w:sz w:val="24"/>
                    </w:rPr>
                    <w:t>33</w:t>
                  </w:r>
                </w:p>
              </w:tc>
            </w:tr>
            <w:tr w14:paraId="0E3E783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7CE2FB5">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13FA6A7">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0FE5C3B">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F41A6ED">
                  <w:pPr>
                    <w:pStyle w:val="4"/>
                    <w:jc w:val="center"/>
                  </w:pPr>
                  <w:r>
                    <w:rPr>
                      <w:rFonts w:ascii="仿宋_GB2312" w:hAnsi="仿宋_GB2312" w:eastAsia="仿宋_GB2312" w:cs="仿宋_GB2312"/>
                      <w:color w:val="000000"/>
                      <w:sz w:val="24"/>
                    </w:rPr>
                    <w:t>33</w:t>
                  </w:r>
                </w:p>
              </w:tc>
            </w:tr>
            <w:tr w14:paraId="66920B3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C0194A8">
                  <w:pPr>
                    <w:pStyle w:val="4"/>
                    <w:jc w:val="center"/>
                  </w:pPr>
                  <w:r>
                    <w:rPr>
                      <w:rFonts w:ascii="仿宋_GB2312" w:hAnsi="仿宋_GB2312" w:eastAsia="仿宋_GB2312" w:cs="仿宋_GB2312"/>
                      <w:color w:val="000000"/>
                      <w:sz w:val="24"/>
                    </w:rPr>
                    <w:t>96</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FF330FB">
                  <w:pPr>
                    <w:pStyle w:val="4"/>
                    <w:jc w:val="center"/>
                  </w:pPr>
                  <w:r>
                    <w:rPr>
                      <w:rFonts w:ascii="仿宋_GB2312" w:hAnsi="仿宋_GB2312" w:eastAsia="仿宋_GB2312" w:cs="仿宋_GB2312"/>
                      <w:b/>
                      <w:color w:val="000000"/>
                      <w:sz w:val="24"/>
                    </w:rPr>
                    <w:t>黑塘沟水库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A9E7F2A">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B670E8F"/>
              </w:tc>
            </w:tr>
            <w:tr w14:paraId="19EC87E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F623A5D"/>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8FA154B">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C8B2FB3">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293201E">
                  <w:pPr>
                    <w:pStyle w:val="4"/>
                    <w:jc w:val="center"/>
                  </w:pPr>
                  <w:r>
                    <w:rPr>
                      <w:rFonts w:ascii="仿宋_GB2312" w:hAnsi="仿宋_GB2312" w:eastAsia="仿宋_GB2312" w:cs="仿宋_GB2312"/>
                      <w:color w:val="000000"/>
                      <w:sz w:val="24"/>
                    </w:rPr>
                    <w:t>34</w:t>
                  </w:r>
                </w:p>
              </w:tc>
            </w:tr>
            <w:tr w14:paraId="19FFDC6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BC79D61">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D4A330B">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3C1F24E">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B1700B2">
                  <w:pPr>
                    <w:pStyle w:val="4"/>
                    <w:jc w:val="center"/>
                  </w:pPr>
                  <w:r>
                    <w:rPr>
                      <w:rFonts w:ascii="仿宋_GB2312" w:hAnsi="仿宋_GB2312" w:eastAsia="仿宋_GB2312" w:cs="仿宋_GB2312"/>
                      <w:color w:val="000000"/>
                      <w:sz w:val="24"/>
                    </w:rPr>
                    <w:t>34</w:t>
                  </w:r>
                </w:p>
              </w:tc>
            </w:tr>
            <w:tr w14:paraId="3C30827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5805E43">
                  <w:pPr>
                    <w:pStyle w:val="4"/>
                    <w:jc w:val="center"/>
                  </w:pPr>
                  <w:r>
                    <w:rPr>
                      <w:rFonts w:ascii="仿宋_GB2312" w:hAnsi="仿宋_GB2312" w:eastAsia="仿宋_GB2312" w:cs="仿宋_GB2312"/>
                      <w:color w:val="000000"/>
                      <w:sz w:val="24"/>
                    </w:rPr>
                    <w:t>97</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B30B425">
                  <w:pPr>
                    <w:pStyle w:val="4"/>
                    <w:jc w:val="center"/>
                  </w:pPr>
                  <w:r>
                    <w:rPr>
                      <w:rFonts w:ascii="仿宋_GB2312" w:hAnsi="仿宋_GB2312" w:eastAsia="仿宋_GB2312" w:cs="仿宋_GB2312"/>
                      <w:b/>
                      <w:color w:val="000000"/>
                      <w:sz w:val="24"/>
                    </w:rPr>
                    <w:t>三圣水库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0AE1507">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A40F278"/>
              </w:tc>
            </w:tr>
            <w:tr w14:paraId="1FE3C32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D854DE1"/>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14A201B">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75A69D3">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4F18F84">
                  <w:pPr>
                    <w:pStyle w:val="4"/>
                    <w:jc w:val="center"/>
                  </w:pPr>
                  <w:r>
                    <w:rPr>
                      <w:rFonts w:ascii="仿宋_GB2312" w:hAnsi="仿宋_GB2312" w:eastAsia="仿宋_GB2312" w:cs="仿宋_GB2312"/>
                      <w:color w:val="000000"/>
                      <w:sz w:val="24"/>
                    </w:rPr>
                    <w:t>39</w:t>
                  </w:r>
                </w:p>
              </w:tc>
            </w:tr>
            <w:tr w14:paraId="42A7BDA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41BD7D1">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DDA1549">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C60735B">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CCD7203">
                  <w:pPr>
                    <w:pStyle w:val="4"/>
                    <w:jc w:val="center"/>
                  </w:pPr>
                  <w:r>
                    <w:rPr>
                      <w:rFonts w:ascii="仿宋_GB2312" w:hAnsi="仿宋_GB2312" w:eastAsia="仿宋_GB2312" w:cs="仿宋_GB2312"/>
                      <w:color w:val="000000"/>
                      <w:sz w:val="24"/>
                    </w:rPr>
                    <w:t>39</w:t>
                  </w:r>
                </w:p>
              </w:tc>
            </w:tr>
            <w:tr w14:paraId="4F28BE0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DC68D9A">
                  <w:pPr>
                    <w:pStyle w:val="4"/>
                    <w:jc w:val="center"/>
                  </w:pPr>
                  <w:r>
                    <w:rPr>
                      <w:rFonts w:ascii="仿宋_GB2312" w:hAnsi="仿宋_GB2312" w:eastAsia="仿宋_GB2312" w:cs="仿宋_GB2312"/>
                      <w:color w:val="000000"/>
                      <w:sz w:val="24"/>
                    </w:rPr>
                    <w:t>98</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12379F8">
                  <w:pPr>
                    <w:pStyle w:val="4"/>
                    <w:jc w:val="center"/>
                  </w:pPr>
                  <w:r>
                    <w:rPr>
                      <w:rFonts w:ascii="仿宋_GB2312" w:hAnsi="仿宋_GB2312" w:eastAsia="仿宋_GB2312" w:cs="仿宋_GB2312"/>
                      <w:b/>
                      <w:color w:val="000000"/>
                      <w:sz w:val="24"/>
                    </w:rPr>
                    <w:t>太平桥水库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3AB496F">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FD29FD1"/>
              </w:tc>
            </w:tr>
            <w:tr w14:paraId="77DE816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169844F"/>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09E8A53">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72A7F72">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76F8245">
                  <w:pPr>
                    <w:pStyle w:val="4"/>
                    <w:jc w:val="center"/>
                  </w:pPr>
                  <w:r>
                    <w:rPr>
                      <w:rFonts w:ascii="仿宋_GB2312" w:hAnsi="仿宋_GB2312" w:eastAsia="仿宋_GB2312" w:cs="仿宋_GB2312"/>
                      <w:color w:val="000000"/>
                      <w:sz w:val="24"/>
                    </w:rPr>
                    <w:t>35</w:t>
                  </w:r>
                </w:p>
              </w:tc>
            </w:tr>
            <w:tr w14:paraId="5D897BA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589F281">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D568846">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8445240">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F1E60D4">
                  <w:pPr>
                    <w:pStyle w:val="4"/>
                    <w:jc w:val="center"/>
                  </w:pPr>
                  <w:r>
                    <w:rPr>
                      <w:rFonts w:ascii="仿宋_GB2312" w:hAnsi="仿宋_GB2312" w:eastAsia="仿宋_GB2312" w:cs="仿宋_GB2312"/>
                      <w:color w:val="000000"/>
                      <w:sz w:val="24"/>
                    </w:rPr>
                    <w:t>35</w:t>
                  </w:r>
                </w:p>
              </w:tc>
            </w:tr>
            <w:tr w14:paraId="46CB56F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9CB3862">
                  <w:pPr>
                    <w:pStyle w:val="4"/>
                    <w:jc w:val="center"/>
                  </w:pPr>
                  <w:r>
                    <w:rPr>
                      <w:rFonts w:ascii="仿宋_GB2312" w:hAnsi="仿宋_GB2312" w:eastAsia="仿宋_GB2312" w:cs="仿宋_GB2312"/>
                      <w:color w:val="000000"/>
                      <w:sz w:val="24"/>
                    </w:rPr>
                    <w:t>99</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F17106A">
                  <w:pPr>
                    <w:pStyle w:val="4"/>
                    <w:jc w:val="center"/>
                  </w:pPr>
                  <w:r>
                    <w:rPr>
                      <w:rFonts w:ascii="仿宋_GB2312" w:hAnsi="仿宋_GB2312" w:eastAsia="仿宋_GB2312" w:cs="仿宋_GB2312"/>
                      <w:b/>
                      <w:color w:val="000000"/>
                      <w:sz w:val="24"/>
                    </w:rPr>
                    <w:t>花果山水库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3F50650">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4996B2F"/>
              </w:tc>
            </w:tr>
            <w:tr w14:paraId="77601CA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3D690F2"/>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A40A3A4">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9ABD993">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DE26DD0">
                  <w:pPr>
                    <w:pStyle w:val="4"/>
                    <w:jc w:val="center"/>
                  </w:pPr>
                  <w:r>
                    <w:rPr>
                      <w:rFonts w:ascii="仿宋_GB2312" w:hAnsi="仿宋_GB2312" w:eastAsia="仿宋_GB2312" w:cs="仿宋_GB2312"/>
                      <w:color w:val="000000"/>
                      <w:sz w:val="24"/>
                    </w:rPr>
                    <w:t>31</w:t>
                  </w:r>
                </w:p>
              </w:tc>
            </w:tr>
            <w:tr w14:paraId="2DB33EE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2A3DB7F">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0C66ADF">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0620A8F">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56DD0FC">
                  <w:pPr>
                    <w:pStyle w:val="4"/>
                    <w:jc w:val="center"/>
                  </w:pPr>
                  <w:r>
                    <w:rPr>
                      <w:rFonts w:ascii="仿宋_GB2312" w:hAnsi="仿宋_GB2312" w:eastAsia="仿宋_GB2312" w:cs="仿宋_GB2312"/>
                      <w:color w:val="000000"/>
                      <w:sz w:val="24"/>
                    </w:rPr>
                    <w:t>31</w:t>
                  </w:r>
                </w:p>
              </w:tc>
            </w:tr>
            <w:tr w14:paraId="2A0BA5C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5AD932F">
                  <w:pPr>
                    <w:pStyle w:val="4"/>
                    <w:jc w:val="center"/>
                  </w:pPr>
                  <w:r>
                    <w:rPr>
                      <w:rFonts w:ascii="仿宋_GB2312" w:hAnsi="仿宋_GB2312" w:eastAsia="仿宋_GB2312" w:cs="仿宋_GB2312"/>
                      <w:color w:val="000000"/>
                      <w:sz w:val="24"/>
                    </w:rPr>
                    <w:t>100</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B987804">
                  <w:pPr>
                    <w:pStyle w:val="4"/>
                    <w:jc w:val="center"/>
                  </w:pPr>
                  <w:r>
                    <w:rPr>
                      <w:rFonts w:ascii="仿宋_GB2312" w:hAnsi="仿宋_GB2312" w:eastAsia="仿宋_GB2312" w:cs="仿宋_GB2312"/>
                      <w:b/>
                      <w:color w:val="000000"/>
                      <w:sz w:val="24"/>
                    </w:rPr>
                    <w:t>巩家湾水库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D1DAC99">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77C8D3F"/>
              </w:tc>
            </w:tr>
            <w:tr w14:paraId="7E3AFFA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A99C8F7"/>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EC5E851">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B4D0EB4">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179EA96">
                  <w:pPr>
                    <w:pStyle w:val="4"/>
                    <w:jc w:val="center"/>
                  </w:pPr>
                  <w:r>
                    <w:rPr>
                      <w:rFonts w:ascii="仿宋_GB2312" w:hAnsi="仿宋_GB2312" w:eastAsia="仿宋_GB2312" w:cs="仿宋_GB2312"/>
                      <w:color w:val="000000"/>
                      <w:sz w:val="24"/>
                    </w:rPr>
                    <w:t>34</w:t>
                  </w:r>
                </w:p>
              </w:tc>
            </w:tr>
            <w:tr w14:paraId="530EE67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E8607B4">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86B7A41">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47AA57A">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791112B">
                  <w:pPr>
                    <w:pStyle w:val="4"/>
                    <w:jc w:val="center"/>
                  </w:pPr>
                  <w:r>
                    <w:rPr>
                      <w:rFonts w:ascii="仿宋_GB2312" w:hAnsi="仿宋_GB2312" w:eastAsia="仿宋_GB2312" w:cs="仿宋_GB2312"/>
                      <w:color w:val="000000"/>
                      <w:sz w:val="24"/>
                    </w:rPr>
                    <w:t>34</w:t>
                  </w:r>
                </w:p>
              </w:tc>
            </w:tr>
            <w:tr w14:paraId="03A1136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AA5D0B5">
                  <w:pPr>
                    <w:pStyle w:val="4"/>
                    <w:jc w:val="center"/>
                  </w:pPr>
                  <w:r>
                    <w:rPr>
                      <w:rFonts w:ascii="仿宋_GB2312" w:hAnsi="仿宋_GB2312" w:eastAsia="仿宋_GB2312" w:cs="仿宋_GB2312"/>
                      <w:color w:val="000000"/>
                      <w:sz w:val="24"/>
                    </w:rPr>
                    <w:t>101</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E9CA415">
                  <w:pPr>
                    <w:pStyle w:val="4"/>
                    <w:jc w:val="center"/>
                  </w:pPr>
                  <w:r>
                    <w:rPr>
                      <w:rFonts w:ascii="仿宋_GB2312" w:hAnsi="仿宋_GB2312" w:eastAsia="仿宋_GB2312" w:cs="仿宋_GB2312"/>
                      <w:b/>
                      <w:color w:val="000000"/>
                      <w:sz w:val="24"/>
                    </w:rPr>
                    <w:t>双柏树水库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5DE89C2">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22C038F"/>
              </w:tc>
            </w:tr>
            <w:tr w14:paraId="6C9D8FB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3A8E287"/>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AD8EF1A">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0882DA0">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786A9EA">
                  <w:pPr>
                    <w:pStyle w:val="4"/>
                    <w:jc w:val="center"/>
                  </w:pPr>
                  <w:r>
                    <w:rPr>
                      <w:rFonts w:ascii="仿宋_GB2312" w:hAnsi="仿宋_GB2312" w:eastAsia="仿宋_GB2312" w:cs="仿宋_GB2312"/>
                      <w:color w:val="000000"/>
                      <w:sz w:val="24"/>
                    </w:rPr>
                    <w:t>33</w:t>
                  </w:r>
                </w:p>
              </w:tc>
            </w:tr>
            <w:tr w14:paraId="23ABDE3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0C9B182">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E057C25">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6BDD3A7">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94C9C36">
                  <w:pPr>
                    <w:pStyle w:val="4"/>
                    <w:jc w:val="center"/>
                  </w:pPr>
                  <w:r>
                    <w:rPr>
                      <w:rFonts w:ascii="仿宋_GB2312" w:hAnsi="仿宋_GB2312" w:eastAsia="仿宋_GB2312" w:cs="仿宋_GB2312"/>
                      <w:color w:val="000000"/>
                      <w:sz w:val="24"/>
                    </w:rPr>
                    <w:t>33</w:t>
                  </w:r>
                </w:p>
              </w:tc>
            </w:tr>
            <w:tr w14:paraId="000CEBE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EBB4BE4">
                  <w:pPr>
                    <w:pStyle w:val="4"/>
                    <w:jc w:val="center"/>
                  </w:pPr>
                  <w:r>
                    <w:rPr>
                      <w:rFonts w:ascii="仿宋_GB2312" w:hAnsi="仿宋_GB2312" w:eastAsia="仿宋_GB2312" w:cs="仿宋_GB2312"/>
                      <w:color w:val="000000"/>
                      <w:sz w:val="24"/>
                    </w:rPr>
                    <w:t>102</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0A222D1">
                  <w:pPr>
                    <w:pStyle w:val="4"/>
                    <w:jc w:val="center"/>
                  </w:pPr>
                  <w:r>
                    <w:rPr>
                      <w:rFonts w:ascii="仿宋_GB2312" w:hAnsi="仿宋_GB2312" w:eastAsia="仿宋_GB2312" w:cs="仿宋_GB2312"/>
                      <w:b/>
                      <w:color w:val="000000"/>
                      <w:sz w:val="24"/>
                    </w:rPr>
                    <w:t>吴家大堰水库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AF8836C">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0CD8A2B"/>
              </w:tc>
            </w:tr>
            <w:tr w14:paraId="1A5AD28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17DD7AE"/>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979B456">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643105C">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E4F96B9">
                  <w:pPr>
                    <w:pStyle w:val="4"/>
                    <w:jc w:val="center"/>
                  </w:pPr>
                  <w:r>
                    <w:rPr>
                      <w:rFonts w:ascii="仿宋_GB2312" w:hAnsi="仿宋_GB2312" w:eastAsia="仿宋_GB2312" w:cs="仿宋_GB2312"/>
                      <w:color w:val="000000"/>
                      <w:sz w:val="24"/>
                    </w:rPr>
                    <w:t>35</w:t>
                  </w:r>
                </w:p>
              </w:tc>
            </w:tr>
            <w:tr w14:paraId="4FC6DFC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A2C9763">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17185F6">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737454E">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4183DB6">
                  <w:pPr>
                    <w:pStyle w:val="4"/>
                    <w:jc w:val="center"/>
                  </w:pPr>
                  <w:r>
                    <w:rPr>
                      <w:rFonts w:ascii="仿宋_GB2312" w:hAnsi="仿宋_GB2312" w:eastAsia="仿宋_GB2312" w:cs="仿宋_GB2312"/>
                      <w:color w:val="000000"/>
                      <w:sz w:val="24"/>
                    </w:rPr>
                    <w:t>35</w:t>
                  </w:r>
                </w:p>
              </w:tc>
            </w:tr>
            <w:tr w14:paraId="59390C3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81E7952">
                  <w:pPr>
                    <w:pStyle w:val="4"/>
                    <w:jc w:val="center"/>
                  </w:pPr>
                  <w:r>
                    <w:rPr>
                      <w:rFonts w:ascii="仿宋_GB2312" w:hAnsi="仿宋_GB2312" w:eastAsia="仿宋_GB2312" w:cs="仿宋_GB2312"/>
                      <w:color w:val="000000"/>
                      <w:sz w:val="24"/>
                    </w:rPr>
                    <w:t>103</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16702AA">
                  <w:pPr>
                    <w:pStyle w:val="4"/>
                    <w:jc w:val="center"/>
                  </w:pPr>
                  <w:r>
                    <w:rPr>
                      <w:rFonts w:ascii="仿宋_GB2312" w:hAnsi="仿宋_GB2312" w:eastAsia="仿宋_GB2312" w:cs="仿宋_GB2312"/>
                      <w:b/>
                      <w:color w:val="000000"/>
                      <w:sz w:val="24"/>
                    </w:rPr>
                    <w:t>汪家湾水库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30BEDD7">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55EFC31"/>
              </w:tc>
            </w:tr>
            <w:tr w14:paraId="2F307F5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C34B51A"/>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018BB9D">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423EB83">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C6B244B">
                  <w:pPr>
                    <w:pStyle w:val="4"/>
                    <w:jc w:val="center"/>
                  </w:pPr>
                  <w:r>
                    <w:rPr>
                      <w:rFonts w:ascii="仿宋_GB2312" w:hAnsi="仿宋_GB2312" w:eastAsia="仿宋_GB2312" w:cs="仿宋_GB2312"/>
                      <w:color w:val="000000"/>
                      <w:sz w:val="24"/>
                    </w:rPr>
                    <w:t>34</w:t>
                  </w:r>
                </w:p>
              </w:tc>
            </w:tr>
            <w:tr w14:paraId="4DBD91D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FB0AA8B">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FBEBBF2">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34C4C4C">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D8E7E04">
                  <w:pPr>
                    <w:pStyle w:val="4"/>
                    <w:jc w:val="center"/>
                  </w:pPr>
                  <w:r>
                    <w:rPr>
                      <w:rFonts w:ascii="仿宋_GB2312" w:hAnsi="仿宋_GB2312" w:eastAsia="仿宋_GB2312" w:cs="仿宋_GB2312"/>
                      <w:color w:val="000000"/>
                      <w:sz w:val="24"/>
                    </w:rPr>
                    <w:t>34</w:t>
                  </w:r>
                </w:p>
              </w:tc>
            </w:tr>
            <w:tr w14:paraId="01F6FD6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09BC715">
                  <w:pPr>
                    <w:pStyle w:val="4"/>
                    <w:jc w:val="center"/>
                  </w:pPr>
                  <w:r>
                    <w:rPr>
                      <w:rFonts w:ascii="仿宋_GB2312" w:hAnsi="仿宋_GB2312" w:eastAsia="仿宋_GB2312" w:cs="仿宋_GB2312"/>
                      <w:color w:val="000000"/>
                      <w:sz w:val="24"/>
                    </w:rPr>
                    <w:t>104</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40F7E8D">
                  <w:pPr>
                    <w:pStyle w:val="4"/>
                    <w:jc w:val="center"/>
                  </w:pPr>
                  <w:r>
                    <w:rPr>
                      <w:rFonts w:ascii="仿宋_GB2312" w:hAnsi="仿宋_GB2312" w:eastAsia="仿宋_GB2312" w:cs="仿宋_GB2312"/>
                      <w:b/>
                      <w:color w:val="000000"/>
                      <w:sz w:val="24"/>
                    </w:rPr>
                    <w:t>高岭水库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6BF48EF">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1079EA9"/>
              </w:tc>
            </w:tr>
            <w:tr w14:paraId="705E065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C89ACC9"/>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FEE3F06">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0C1F624">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99631C2">
                  <w:pPr>
                    <w:pStyle w:val="4"/>
                    <w:jc w:val="center"/>
                  </w:pPr>
                  <w:r>
                    <w:rPr>
                      <w:rFonts w:ascii="仿宋_GB2312" w:hAnsi="仿宋_GB2312" w:eastAsia="仿宋_GB2312" w:cs="仿宋_GB2312"/>
                      <w:color w:val="000000"/>
                      <w:sz w:val="24"/>
                    </w:rPr>
                    <w:t>32</w:t>
                  </w:r>
                </w:p>
              </w:tc>
            </w:tr>
            <w:tr w14:paraId="362E042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EFF4734">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6FCD28B">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DF8895B">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E74C948">
                  <w:pPr>
                    <w:pStyle w:val="4"/>
                    <w:jc w:val="center"/>
                  </w:pPr>
                  <w:r>
                    <w:rPr>
                      <w:rFonts w:ascii="仿宋_GB2312" w:hAnsi="仿宋_GB2312" w:eastAsia="仿宋_GB2312" w:cs="仿宋_GB2312"/>
                      <w:color w:val="000000"/>
                      <w:sz w:val="24"/>
                    </w:rPr>
                    <w:t>32</w:t>
                  </w:r>
                </w:p>
              </w:tc>
            </w:tr>
            <w:tr w14:paraId="4F8E26E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0F60F05">
                  <w:pPr>
                    <w:pStyle w:val="4"/>
                    <w:jc w:val="center"/>
                  </w:pPr>
                  <w:r>
                    <w:rPr>
                      <w:rFonts w:ascii="仿宋_GB2312" w:hAnsi="仿宋_GB2312" w:eastAsia="仿宋_GB2312" w:cs="仿宋_GB2312"/>
                      <w:color w:val="000000"/>
                      <w:sz w:val="24"/>
                    </w:rPr>
                    <w:t>105</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B9A6FB8">
                  <w:pPr>
                    <w:pStyle w:val="4"/>
                    <w:jc w:val="center"/>
                  </w:pPr>
                  <w:r>
                    <w:rPr>
                      <w:rFonts w:ascii="仿宋_GB2312" w:hAnsi="仿宋_GB2312" w:eastAsia="仿宋_GB2312" w:cs="仿宋_GB2312"/>
                      <w:b/>
                      <w:color w:val="000000"/>
                      <w:sz w:val="24"/>
                    </w:rPr>
                    <w:t>麻眼沟水库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8A46490">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346733D"/>
              </w:tc>
            </w:tr>
            <w:tr w14:paraId="5325FE3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EB1D026"/>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E1E5326">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015960D">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4C4594C">
                  <w:pPr>
                    <w:pStyle w:val="4"/>
                    <w:jc w:val="center"/>
                  </w:pPr>
                  <w:r>
                    <w:rPr>
                      <w:rFonts w:ascii="仿宋_GB2312" w:hAnsi="仿宋_GB2312" w:eastAsia="仿宋_GB2312" w:cs="仿宋_GB2312"/>
                      <w:color w:val="000000"/>
                      <w:sz w:val="24"/>
                    </w:rPr>
                    <w:t>35</w:t>
                  </w:r>
                </w:p>
              </w:tc>
            </w:tr>
            <w:tr w14:paraId="75D0994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16A9AFA">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A9368C0">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068FD12">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53715C4">
                  <w:pPr>
                    <w:pStyle w:val="4"/>
                    <w:jc w:val="center"/>
                  </w:pPr>
                  <w:r>
                    <w:rPr>
                      <w:rFonts w:ascii="仿宋_GB2312" w:hAnsi="仿宋_GB2312" w:eastAsia="仿宋_GB2312" w:cs="仿宋_GB2312"/>
                      <w:color w:val="000000"/>
                      <w:sz w:val="24"/>
                    </w:rPr>
                    <w:t>35</w:t>
                  </w:r>
                </w:p>
              </w:tc>
            </w:tr>
            <w:tr w14:paraId="195D057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E962CAA">
                  <w:pPr>
                    <w:pStyle w:val="4"/>
                    <w:jc w:val="center"/>
                  </w:pPr>
                  <w:r>
                    <w:rPr>
                      <w:rFonts w:ascii="仿宋_GB2312" w:hAnsi="仿宋_GB2312" w:eastAsia="仿宋_GB2312" w:cs="仿宋_GB2312"/>
                      <w:color w:val="000000"/>
                      <w:sz w:val="24"/>
                    </w:rPr>
                    <w:t>106</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6DFD1EF">
                  <w:pPr>
                    <w:pStyle w:val="4"/>
                    <w:jc w:val="center"/>
                  </w:pPr>
                  <w:r>
                    <w:rPr>
                      <w:rFonts w:ascii="仿宋_GB2312" w:hAnsi="仿宋_GB2312" w:eastAsia="仿宋_GB2312" w:cs="仿宋_GB2312"/>
                      <w:b/>
                      <w:color w:val="000000"/>
                      <w:sz w:val="24"/>
                    </w:rPr>
                    <w:t>牟家沟水库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91EF6E3">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7D6FE6A"/>
              </w:tc>
            </w:tr>
            <w:tr w14:paraId="73E72D1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7F89857"/>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6F538FB">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579FC4B">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CBC66D6">
                  <w:pPr>
                    <w:pStyle w:val="4"/>
                    <w:jc w:val="center"/>
                  </w:pPr>
                  <w:r>
                    <w:rPr>
                      <w:rFonts w:ascii="仿宋_GB2312" w:hAnsi="仿宋_GB2312" w:eastAsia="仿宋_GB2312" w:cs="仿宋_GB2312"/>
                      <w:color w:val="000000"/>
                      <w:sz w:val="24"/>
                    </w:rPr>
                    <w:t>36</w:t>
                  </w:r>
                </w:p>
              </w:tc>
            </w:tr>
            <w:tr w14:paraId="682BA44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F178308">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70C7FFF">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2EA7C80">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7B6C4E6">
                  <w:pPr>
                    <w:pStyle w:val="4"/>
                    <w:jc w:val="center"/>
                  </w:pPr>
                  <w:r>
                    <w:rPr>
                      <w:rFonts w:ascii="仿宋_GB2312" w:hAnsi="仿宋_GB2312" w:eastAsia="仿宋_GB2312" w:cs="仿宋_GB2312"/>
                      <w:color w:val="000000"/>
                      <w:sz w:val="24"/>
                    </w:rPr>
                    <w:t>36</w:t>
                  </w:r>
                </w:p>
              </w:tc>
            </w:tr>
            <w:tr w14:paraId="7DD08E0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01EC5C1">
                  <w:pPr>
                    <w:pStyle w:val="4"/>
                    <w:jc w:val="center"/>
                  </w:pPr>
                  <w:r>
                    <w:rPr>
                      <w:rFonts w:ascii="仿宋_GB2312" w:hAnsi="仿宋_GB2312" w:eastAsia="仿宋_GB2312" w:cs="仿宋_GB2312"/>
                      <w:color w:val="000000"/>
                      <w:sz w:val="24"/>
                    </w:rPr>
                    <w:t>107</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EC673BB">
                  <w:pPr>
                    <w:pStyle w:val="4"/>
                    <w:jc w:val="center"/>
                  </w:pPr>
                  <w:r>
                    <w:rPr>
                      <w:rFonts w:ascii="仿宋_GB2312" w:hAnsi="仿宋_GB2312" w:eastAsia="仿宋_GB2312" w:cs="仿宋_GB2312"/>
                      <w:b/>
                      <w:color w:val="000000"/>
                      <w:sz w:val="24"/>
                    </w:rPr>
                    <w:t>司家山水库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198BA21">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5596263"/>
              </w:tc>
            </w:tr>
            <w:tr w14:paraId="36D3BCF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DD93EA7"/>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DF2E743">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9D27672">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F2D50B1">
                  <w:pPr>
                    <w:pStyle w:val="4"/>
                    <w:jc w:val="center"/>
                  </w:pPr>
                  <w:r>
                    <w:rPr>
                      <w:rFonts w:ascii="仿宋_GB2312" w:hAnsi="仿宋_GB2312" w:eastAsia="仿宋_GB2312" w:cs="仿宋_GB2312"/>
                      <w:color w:val="000000"/>
                      <w:sz w:val="24"/>
                    </w:rPr>
                    <w:t>31</w:t>
                  </w:r>
                </w:p>
              </w:tc>
            </w:tr>
            <w:tr w14:paraId="7110FDA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AB2F42D">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AC81B34">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DF97B1F">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7F5CB7D">
                  <w:pPr>
                    <w:pStyle w:val="4"/>
                    <w:jc w:val="center"/>
                  </w:pPr>
                  <w:r>
                    <w:rPr>
                      <w:rFonts w:ascii="仿宋_GB2312" w:hAnsi="仿宋_GB2312" w:eastAsia="仿宋_GB2312" w:cs="仿宋_GB2312"/>
                      <w:color w:val="000000"/>
                      <w:sz w:val="24"/>
                    </w:rPr>
                    <w:t>31</w:t>
                  </w:r>
                </w:p>
              </w:tc>
            </w:tr>
            <w:tr w14:paraId="79E0917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DEA5F71">
                  <w:pPr>
                    <w:pStyle w:val="4"/>
                    <w:jc w:val="center"/>
                  </w:pPr>
                  <w:r>
                    <w:rPr>
                      <w:rFonts w:ascii="仿宋_GB2312" w:hAnsi="仿宋_GB2312" w:eastAsia="仿宋_GB2312" w:cs="仿宋_GB2312"/>
                      <w:color w:val="000000"/>
                      <w:sz w:val="24"/>
                    </w:rPr>
                    <w:t>108</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23D4FA4">
                  <w:pPr>
                    <w:pStyle w:val="4"/>
                    <w:jc w:val="center"/>
                  </w:pPr>
                  <w:r>
                    <w:rPr>
                      <w:rFonts w:ascii="仿宋_GB2312" w:hAnsi="仿宋_GB2312" w:eastAsia="仿宋_GB2312" w:cs="仿宋_GB2312"/>
                      <w:b/>
                      <w:color w:val="000000"/>
                      <w:sz w:val="24"/>
                    </w:rPr>
                    <w:t>备战水库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C7C5937">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25CF76F"/>
              </w:tc>
            </w:tr>
            <w:tr w14:paraId="1A79B2A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568EFA2"/>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B6A12F3">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332F35A">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452CF6F">
                  <w:pPr>
                    <w:pStyle w:val="4"/>
                    <w:jc w:val="center"/>
                  </w:pPr>
                  <w:r>
                    <w:rPr>
                      <w:rFonts w:ascii="仿宋_GB2312" w:hAnsi="仿宋_GB2312" w:eastAsia="仿宋_GB2312" w:cs="仿宋_GB2312"/>
                      <w:color w:val="000000"/>
                      <w:sz w:val="24"/>
                    </w:rPr>
                    <w:t>38</w:t>
                  </w:r>
                </w:p>
              </w:tc>
            </w:tr>
            <w:tr w14:paraId="529D0BD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D973695">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0AD2861">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3CF9981">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E4F0D31">
                  <w:pPr>
                    <w:pStyle w:val="4"/>
                    <w:jc w:val="center"/>
                  </w:pPr>
                  <w:r>
                    <w:rPr>
                      <w:rFonts w:ascii="仿宋_GB2312" w:hAnsi="仿宋_GB2312" w:eastAsia="仿宋_GB2312" w:cs="仿宋_GB2312"/>
                      <w:color w:val="000000"/>
                      <w:sz w:val="24"/>
                    </w:rPr>
                    <w:t>38</w:t>
                  </w:r>
                </w:p>
              </w:tc>
            </w:tr>
            <w:tr w14:paraId="7D220FE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EC60F26">
                  <w:pPr>
                    <w:pStyle w:val="4"/>
                    <w:jc w:val="center"/>
                  </w:pPr>
                  <w:r>
                    <w:rPr>
                      <w:rFonts w:ascii="仿宋_GB2312" w:hAnsi="仿宋_GB2312" w:eastAsia="仿宋_GB2312" w:cs="仿宋_GB2312"/>
                      <w:color w:val="000000"/>
                      <w:sz w:val="24"/>
                    </w:rPr>
                    <w:t>109</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7985A31">
                  <w:pPr>
                    <w:pStyle w:val="4"/>
                    <w:jc w:val="center"/>
                  </w:pPr>
                  <w:r>
                    <w:rPr>
                      <w:rFonts w:ascii="仿宋_GB2312" w:hAnsi="仿宋_GB2312" w:eastAsia="仿宋_GB2312" w:cs="仿宋_GB2312"/>
                      <w:b/>
                      <w:color w:val="000000"/>
                      <w:sz w:val="24"/>
                    </w:rPr>
                    <w:t>打角垭水库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8C6E382">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8893B6D"/>
              </w:tc>
            </w:tr>
            <w:tr w14:paraId="3983D14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E96BCD6"/>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E3280B7">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EED2615">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2961B40">
                  <w:pPr>
                    <w:pStyle w:val="4"/>
                    <w:jc w:val="center"/>
                  </w:pPr>
                  <w:r>
                    <w:rPr>
                      <w:rFonts w:ascii="仿宋_GB2312" w:hAnsi="仿宋_GB2312" w:eastAsia="仿宋_GB2312" w:cs="仿宋_GB2312"/>
                      <w:color w:val="000000"/>
                      <w:sz w:val="24"/>
                    </w:rPr>
                    <w:t>33</w:t>
                  </w:r>
                </w:p>
              </w:tc>
            </w:tr>
            <w:tr w14:paraId="7721DAC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D92D3D0">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7DFAF2D">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8A83319">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B26C5CE">
                  <w:pPr>
                    <w:pStyle w:val="4"/>
                    <w:jc w:val="center"/>
                  </w:pPr>
                  <w:r>
                    <w:rPr>
                      <w:rFonts w:ascii="仿宋_GB2312" w:hAnsi="仿宋_GB2312" w:eastAsia="仿宋_GB2312" w:cs="仿宋_GB2312"/>
                      <w:color w:val="000000"/>
                      <w:sz w:val="24"/>
                    </w:rPr>
                    <w:t>33</w:t>
                  </w:r>
                </w:p>
              </w:tc>
            </w:tr>
            <w:tr w14:paraId="042A835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1753A4B">
                  <w:pPr>
                    <w:pStyle w:val="4"/>
                    <w:jc w:val="center"/>
                  </w:pPr>
                  <w:r>
                    <w:rPr>
                      <w:rFonts w:ascii="仿宋_GB2312" w:hAnsi="仿宋_GB2312" w:eastAsia="仿宋_GB2312" w:cs="仿宋_GB2312"/>
                      <w:color w:val="000000"/>
                      <w:sz w:val="24"/>
                    </w:rPr>
                    <w:t>110</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2B1DA6E">
                  <w:pPr>
                    <w:pStyle w:val="4"/>
                    <w:jc w:val="center"/>
                  </w:pPr>
                  <w:r>
                    <w:rPr>
                      <w:rFonts w:ascii="仿宋_GB2312" w:hAnsi="仿宋_GB2312" w:eastAsia="仿宋_GB2312" w:cs="仿宋_GB2312"/>
                      <w:b/>
                      <w:color w:val="000000"/>
                      <w:sz w:val="24"/>
                    </w:rPr>
                    <w:t>群力水库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91BFEE8">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3721B1B"/>
              </w:tc>
            </w:tr>
            <w:tr w14:paraId="222801F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9ED7BB6"/>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AFD5B26">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BE336C6">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45B5367">
                  <w:pPr>
                    <w:pStyle w:val="4"/>
                    <w:jc w:val="center"/>
                  </w:pPr>
                  <w:r>
                    <w:rPr>
                      <w:rFonts w:ascii="仿宋_GB2312" w:hAnsi="仿宋_GB2312" w:eastAsia="仿宋_GB2312" w:cs="仿宋_GB2312"/>
                      <w:color w:val="000000"/>
                      <w:sz w:val="24"/>
                    </w:rPr>
                    <w:t>29</w:t>
                  </w:r>
                </w:p>
              </w:tc>
            </w:tr>
            <w:tr w14:paraId="3B920A5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9186020">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70CAD00">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259B5A2">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B4A3CDC">
                  <w:pPr>
                    <w:pStyle w:val="4"/>
                    <w:jc w:val="center"/>
                  </w:pPr>
                  <w:r>
                    <w:rPr>
                      <w:rFonts w:ascii="仿宋_GB2312" w:hAnsi="仿宋_GB2312" w:eastAsia="仿宋_GB2312" w:cs="仿宋_GB2312"/>
                      <w:color w:val="000000"/>
                      <w:sz w:val="24"/>
                    </w:rPr>
                    <w:t>29</w:t>
                  </w:r>
                </w:p>
              </w:tc>
            </w:tr>
            <w:tr w14:paraId="251497C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C6036A5">
                  <w:pPr>
                    <w:pStyle w:val="4"/>
                    <w:jc w:val="center"/>
                  </w:pPr>
                  <w:r>
                    <w:rPr>
                      <w:rFonts w:ascii="仿宋_GB2312" w:hAnsi="仿宋_GB2312" w:eastAsia="仿宋_GB2312" w:cs="仿宋_GB2312"/>
                      <w:color w:val="000000"/>
                      <w:sz w:val="24"/>
                    </w:rPr>
                    <w:t>111</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0CAE678">
                  <w:pPr>
                    <w:pStyle w:val="4"/>
                    <w:jc w:val="center"/>
                  </w:pPr>
                  <w:r>
                    <w:rPr>
                      <w:rFonts w:ascii="仿宋_GB2312" w:hAnsi="仿宋_GB2312" w:eastAsia="仿宋_GB2312" w:cs="仿宋_GB2312"/>
                      <w:b/>
                      <w:color w:val="000000"/>
                      <w:sz w:val="24"/>
                    </w:rPr>
                    <w:t>水井埝水库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6D4E168">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84577BF"/>
              </w:tc>
            </w:tr>
            <w:tr w14:paraId="13CCAE8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4059DDA"/>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DE2D5F0">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287209B">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198015C">
                  <w:pPr>
                    <w:pStyle w:val="4"/>
                    <w:jc w:val="center"/>
                  </w:pPr>
                  <w:r>
                    <w:rPr>
                      <w:rFonts w:ascii="仿宋_GB2312" w:hAnsi="仿宋_GB2312" w:eastAsia="仿宋_GB2312" w:cs="仿宋_GB2312"/>
                      <w:color w:val="000000"/>
                      <w:sz w:val="24"/>
                    </w:rPr>
                    <w:t>32</w:t>
                  </w:r>
                </w:p>
              </w:tc>
            </w:tr>
            <w:tr w14:paraId="709F51D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094A694">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712E8F2">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044D7BF">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7D8F3E3">
                  <w:pPr>
                    <w:pStyle w:val="4"/>
                    <w:jc w:val="center"/>
                  </w:pPr>
                  <w:r>
                    <w:rPr>
                      <w:rFonts w:ascii="仿宋_GB2312" w:hAnsi="仿宋_GB2312" w:eastAsia="仿宋_GB2312" w:cs="仿宋_GB2312"/>
                      <w:color w:val="000000"/>
                      <w:sz w:val="24"/>
                    </w:rPr>
                    <w:t>32</w:t>
                  </w:r>
                </w:p>
              </w:tc>
            </w:tr>
            <w:tr w14:paraId="1298F57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6EECEB6">
                  <w:pPr>
                    <w:pStyle w:val="4"/>
                    <w:jc w:val="center"/>
                  </w:pPr>
                  <w:r>
                    <w:rPr>
                      <w:rFonts w:ascii="仿宋_GB2312" w:hAnsi="仿宋_GB2312" w:eastAsia="仿宋_GB2312" w:cs="仿宋_GB2312"/>
                      <w:color w:val="000000"/>
                      <w:sz w:val="24"/>
                    </w:rPr>
                    <w:t>112</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6838284">
                  <w:pPr>
                    <w:pStyle w:val="4"/>
                    <w:jc w:val="center"/>
                  </w:pPr>
                  <w:r>
                    <w:rPr>
                      <w:rFonts w:ascii="仿宋_GB2312" w:hAnsi="仿宋_GB2312" w:eastAsia="仿宋_GB2312" w:cs="仿宋_GB2312"/>
                      <w:b/>
                      <w:color w:val="000000"/>
                      <w:sz w:val="24"/>
                    </w:rPr>
                    <w:t>许家桥水库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D30160A">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4536479"/>
              </w:tc>
            </w:tr>
            <w:tr w14:paraId="5C884DC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2A5DEF3"/>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2697B09">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BF3C265">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432527E">
                  <w:pPr>
                    <w:pStyle w:val="4"/>
                    <w:jc w:val="center"/>
                  </w:pPr>
                  <w:r>
                    <w:rPr>
                      <w:rFonts w:ascii="仿宋_GB2312" w:hAnsi="仿宋_GB2312" w:eastAsia="仿宋_GB2312" w:cs="仿宋_GB2312"/>
                      <w:color w:val="000000"/>
                      <w:sz w:val="24"/>
                    </w:rPr>
                    <w:t>30</w:t>
                  </w:r>
                </w:p>
              </w:tc>
            </w:tr>
            <w:tr w14:paraId="4F73F4B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AAF1419">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7E4F9A1">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31FB4BE">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252CB18">
                  <w:pPr>
                    <w:pStyle w:val="4"/>
                    <w:jc w:val="center"/>
                  </w:pPr>
                  <w:r>
                    <w:rPr>
                      <w:rFonts w:ascii="仿宋_GB2312" w:hAnsi="仿宋_GB2312" w:eastAsia="仿宋_GB2312" w:cs="仿宋_GB2312"/>
                      <w:color w:val="000000"/>
                      <w:sz w:val="24"/>
                    </w:rPr>
                    <w:t>30</w:t>
                  </w:r>
                </w:p>
              </w:tc>
            </w:tr>
            <w:tr w14:paraId="562A932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778CB9A">
                  <w:pPr>
                    <w:pStyle w:val="4"/>
                    <w:jc w:val="center"/>
                  </w:pPr>
                  <w:r>
                    <w:rPr>
                      <w:rFonts w:ascii="仿宋_GB2312" w:hAnsi="仿宋_GB2312" w:eastAsia="仿宋_GB2312" w:cs="仿宋_GB2312"/>
                      <w:color w:val="000000"/>
                      <w:sz w:val="24"/>
                    </w:rPr>
                    <w:t>113</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F8E6623">
                  <w:pPr>
                    <w:pStyle w:val="4"/>
                    <w:jc w:val="center"/>
                  </w:pPr>
                  <w:r>
                    <w:rPr>
                      <w:rFonts w:ascii="仿宋_GB2312" w:hAnsi="仿宋_GB2312" w:eastAsia="仿宋_GB2312" w:cs="仿宋_GB2312"/>
                      <w:b/>
                      <w:color w:val="000000"/>
                      <w:sz w:val="24"/>
                    </w:rPr>
                    <w:t>净土寺水库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7C37FA0">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2C8327A"/>
              </w:tc>
            </w:tr>
            <w:tr w14:paraId="61C6712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091F02F"/>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FFFB495">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2372637">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B731FC8">
                  <w:pPr>
                    <w:pStyle w:val="4"/>
                    <w:jc w:val="center"/>
                  </w:pPr>
                  <w:r>
                    <w:rPr>
                      <w:rFonts w:ascii="仿宋_GB2312" w:hAnsi="仿宋_GB2312" w:eastAsia="仿宋_GB2312" w:cs="仿宋_GB2312"/>
                      <w:color w:val="000000"/>
                      <w:sz w:val="24"/>
                    </w:rPr>
                    <w:t>33</w:t>
                  </w:r>
                </w:p>
              </w:tc>
            </w:tr>
            <w:tr w14:paraId="534DB29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2804700">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BC8CE2D">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C0EA0E6">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3795AAC">
                  <w:pPr>
                    <w:pStyle w:val="4"/>
                    <w:jc w:val="center"/>
                  </w:pPr>
                  <w:r>
                    <w:rPr>
                      <w:rFonts w:ascii="仿宋_GB2312" w:hAnsi="仿宋_GB2312" w:eastAsia="仿宋_GB2312" w:cs="仿宋_GB2312"/>
                      <w:color w:val="000000"/>
                      <w:sz w:val="24"/>
                    </w:rPr>
                    <w:t>33</w:t>
                  </w:r>
                </w:p>
              </w:tc>
            </w:tr>
            <w:tr w14:paraId="0FFD389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315667E">
                  <w:pPr>
                    <w:pStyle w:val="4"/>
                    <w:jc w:val="center"/>
                  </w:pPr>
                  <w:r>
                    <w:rPr>
                      <w:rFonts w:ascii="仿宋_GB2312" w:hAnsi="仿宋_GB2312" w:eastAsia="仿宋_GB2312" w:cs="仿宋_GB2312"/>
                      <w:color w:val="000000"/>
                      <w:sz w:val="24"/>
                    </w:rPr>
                    <w:t>114</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C5EF1EC">
                  <w:pPr>
                    <w:pStyle w:val="4"/>
                    <w:jc w:val="center"/>
                  </w:pPr>
                  <w:r>
                    <w:rPr>
                      <w:rFonts w:ascii="仿宋_GB2312" w:hAnsi="仿宋_GB2312" w:eastAsia="仿宋_GB2312" w:cs="仿宋_GB2312"/>
                      <w:b/>
                      <w:color w:val="000000"/>
                      <w:sz w:val="24"/>
                    </w:rPr>
                    <w:t>任家河水库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6CCADC1">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1B89ECE"/>
              </w:tc>
            </w:tr>
            <w:tr w14:paraId="00B6F8B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7598070"/>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4CBF0FA">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A335550">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97790BD">
                  <w:pPr>
                    <w:pStyle w:val="4"/>
                    <w:jc w:val="center"/>
                  </w:pPr>
                  <w:r>
                    <w:rPr>
                      <w:rFonts w:ascii="仿宋_GB2312" w:hAnsi="仿宋_GB2312" w:eastAsia="仿宋_GB2312" w:cs="仿宋_GB2312"/>
                      <w:color w:val="000000"/>
                      <w:sz w:val="24"/>
                    </w:rPr>
                    <w:t>30</w:t>
                  </w:r>
                </w:p>
              </w:tc>
            </w:tr>
            <w:tr w14:paraId="55C12CD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F942065">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760B92E">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FD09CEF">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07EA405">
                  <w:pPr>
                    <w:pStyle w:val="4"/>
                    <w:jc w:val="center"/>
                  </w:pPr>
                  <w:r>
                    <w:rPr>
                      <w:rFonts w:ascii="仿宋_GB2312" w:hAnsi="仿宋_GB2312" w:eastAsia="仿宋_GB2312" w:cs="仿宋_GB2312"/>
                      <w:color w:val="000000"/>
                      <w:sz w:val="24"/>
                    </w:rPr>
                    <w:t>30</w:t>
                  </w:r>
                </w:p>
              </w:tc>
            </w:tr>
            <w:tr w14:paraId="4003E25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5AD34A8">
                  <w:pPr>
                    <w:pStyle w:val="4"/>
                    <w:jc w:val="center"/>
                  </w:pPr>
                  <w:r>
                    <w:rPr>
                      <w:rFonts w:ascii="仿宋_GB2312" w:hAnsi="仿宋_GB2312" w:eastAsia="仿宋_GB2312" w:cs="仿宋_GB2312"/>
                      <w:color w:val="000000"/>
                      <w:sz w:val="24"/>
                    </w:rPr>
                    <w:t>115</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8C96E17">
                  <w:pPr>
                    <w:pStyle w:val="4"/>
                    <w:jc w:val="center"/>
                  </w:pPr>
                  <w:r>
                    <w:rPr>
                      <w:rFonts w:ascii="仿宋_GB2312" w:hAnsi="仿宋_GB2312" w:eastAsia="仿宋_GB2312" w:cs="仿宋_GB2312"/>
                      <w:b/>
                      <w:color w:val="000000"/>
                      <w:sz w:val="24"/>
                    </w:rPr>
                    <w:t>大岩壳水库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A6320C1">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6FEAE09"/>
              </w:tc>
            </w:tr>
            <w:tr w14:paraId="76AEDE5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8BA1A42"/>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EAF6FB3">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A7D3C72">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F632046">
                  <w:pPr>
                    <w:pStyle w:val="4"/>
                    <w:jc w:val="center"/>
                  </w:pPr>
                  <w:r>
                    <w:rPr>
                      <w:rFonts w:ascii="仿宋_GB2312" w:hAnsi="仿宋_GB2312" w:eastAsia="仿宋_GB2312" w:cs="仿宋_GB2312"/>
                      <w:color w:val="000000"/>
                      <w:sz w:val="24"/>
                    </w:rPr>
                    <w:t>32</w:t>
                  </w:r>
                </w:p>
              </w:tc>
            </w:tr>
            <w:tr w14:paraId="6231256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B76CB98">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737B2C9">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17E4BD6">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5962D16">
                  <w:pPr>
                    <w:pStyle w:val="4"/>
                    <w:jc w:val="center"/>
                  </w:pPr>
                  <w:r>
                    <w:rPr>
                      <w:rFonts w:ascii="仿宋_GB2312" w:hAnsi="仿宋_GB2312" w:eastAsia="仿宋_GB2312" w:cs="仿宋_GB2312"/>
                      <w:color w:val="000000"/>
                      <w:sz w:val="24"/>
                    </w:rPr>
                    <w:t>32</w:t>
                  </w:r>
                </w:p>
              </w:tc>
            </w:tr>
            <w:tr w14:paraId="0F507AB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768A3AC">
                  <w:pPr>
                    <w:pStyle w:val="4"/>
                    <w:jc w:val="center"/>
                  </w:pPr>
                  <w:r>
                    <w:rPr>
                      <w:rFonts w:ascii="仿宋_GB2312" w:hAnsi="仿宋_GB2312" w:eastAsia="仿宋_GB2312" w:cs="仿宋_GB2312"/>
                      <w:color w:val="000000"/>
                      <w:sz w:val="24"/>
                    </w:rPr>
                    <w:t>116</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3E9BD27">
                  <w:pPr>
                    <w:pStyle w:val="4"/>
                    <w:jc w:val="center"/>
                  </w:pPr>
                  <w:r>
                    <w:rPr>
                      <w:rFonts w:ascii="仿宋_GB2312" w:hAnsi="仿宋_GB2312" w:eastAsia="仿宋_GB2312" w:cs="仿宋_GB2312"/>
                      <w:b/>
                      <w:color w:val="000000"/>
                      <w:sz w:val="24"/>
                    </w:rPr>
                    <w:t>罗家槽水库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3008374">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E54E973"/>
              </w:tc>
            </w:tr>
            <w:tr w14:paraId="25F1F9C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E48F4FB"/>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02C2919">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603400D">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45EE168">
                  <w:pPr>
                    <w:pStyle w:val="4"/>
                    <w:jc w:val="center"/>
                  </w:pPr>
                  <w:r>
                    <w:rPr>
                      <w:rFonts w:ascii="仿宋_GB2312" w:hAnsi="仿宋_GB2312" w:eastAsia="仿宋_GB2312" w:cs="仿宋_GB2312"/>
                      <w:color w:val="000000"/>
                      <w:sz w:val="24"/>
                    </w:rPr>
                    <w:t>34</w:t>
                  </w:r>
                </w:p>
              </w:tc>
            </w:tr>
            <w:tr w14:paraId="11070B9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31646F9">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B13C1B1">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94430E2">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B673B05">
                  <w:pPr>
                    <w:pStyle w:val="4"/>
                    <w:jc w:val="center"/>
                  </w:pPr>
                  <w:r>
                    <w:rPr>
                      <w:rFonts w:ascii="仿宋_GB2312" w:hAnsi="仿宋_GB2312" w:eastAsia="仿宋_GB2312" w:cs="仿宋_GB2312"/>
                      <w:color w:val="000000"/>
                      <w:sz w:val="24"/>
                    </w:rPr>
                    <w:t>34</w:t>
                  </w:r>
                </w:p>
              </w:tc>
            </w:tr>
            <w:tr w14:paraId="7F8C831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6F4DF96">
                  <w:pPr>
                    <w:pStyle w:val="4"/>
                    <w:jc w:val="center"/>
                  </w:pPr>
                  <w:r>
                    <w:rPr>
                      <w:rFonts w:ascii="仿宋_GB2312" w:hAnsi="仿宋_GB2312" w:eastAsia="仿宋_GB2312" w:cs="仿宋_GB2312"/>
                      <w:color w:val="000000"/>
                      <w:sz w:val="24"/>
                    </w:rPr>
                    <w:t>117</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16733B7">
                  <w:pPr>
                    <w:pStyle w:val="4"/>
                    <w:jc w:val="center"/>
                  </w:pPr>
                  <w:r>
                    <w:rPr>
                      <w:rFonts w:ascii="仿宋_GB2312" w:hAnsi="仿宋_GB2312" w:eastAsia="仿宋_GB2312" w:cs="仿宋_GB2312"/>
                      <w:b/>
                      <w:color w:val="000000"/>
                      <w:sz w:val="24"/>
                    </w:rPr>
                    <w:t>李子园水库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CCC6775">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2B39FD6"/>
              </w:tc>
            </w:tr>
            <w:tr w14:paraId="4CEC2B7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0C3FFD2"/>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6CDC383">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BE819F9">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4858333">
                  <w:pPr>
                    <w:pStyle w:val="4"/>
                    <w:jc w:val="center"/>
                  </w:pPr>
                  <w:r>
                    <w:rPr>
                      <w:rFonts w:ascii="仿宋_GB2312" w:hAnsi="仿宋_GB2312" w:eastAsia="仿宋_GB2312" w:cs="仿宋_GB2312"/>
                      <w:color w:val="000000"/>
                      <w:sz w:val="24"/>
                    </w:rPr>
                    <w:t>36</w:t>
                  </w:r>
                </w:p>
              </w:tc>
            </w:tr>
            <w:tr w14:paraId="2DE52A1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D36D71B">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58ADF1C">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BCD1581">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F4E4323">
                  <w:pPr>
                    <w:pStyle w:val="4"/>
                    <w:jc w:val="center"/>
                  </w:pPr>
                  <w:r>
                    <w:rPr>
                      <w:rFonts w:ascii="仿宋_GB2312" w:hAnsi="仿宋_GB2312" w:eastAsia="仿宋_GB2312" w:cs="仿宋_GB2312"/>
                      <w:color w:val="000000"/>
                      <w:sz w:val="24"/>
                    </w:rPr>
                    <w:t>36</w:t>
                  </w:r>
                </w:p>
              </w:tc>
            </w:tr>
            <w:tr w14:paraId="54701F4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4FCA68D">
                  <w:pPr>
                    <w:pStyle w:val="4"/>
                    <w:jc w:val="center"/>
                  </w:pPr>
                  <w:r>
                    <w:rPr>
                      <w:rFonts w:ascii="仿宋_GB2312" w:hAnsi="仿宋_GB2312" w:eastAsia="仿宋_GB2312" w:cs="仿宋_GB2312"/>
                      <w:color w:val="000000"/>
                      <w:sz w:val="24"/>
                    </w:rPr>
                    <w:t>118</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AEE5515">
                  <w:pPr>
                    <w:pStyle w:val="4"/>
                    <w:jc w:val="center"/>
                  </w:pPr>
                  <w:r>
                    <w:rPr>
                      <w:rFonts w:ascii="仿宋_GB2312" w:hAnsi="仿宋_GB2312" w:eastAsia="仿宋_GB2312" w:cs="仿宋_GB2312"/>
                      <w:b/>
                      <w:color w:val="000000"/>
                      <w:sz w:val="24"/>
                    </w:rPr>
                    <w:t>新埝河水库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DBEE05B">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34AD9D6"/>
              </w:tc>
            </w:tr>
            <w:tr w14:paraId="0324D53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58B249A"/>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37AA30C">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99B3E34">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8D5BCF8">
                  <w:pPr>
                    <w:pStyle w:val="4"/>
                    <w:jc w:val="center"/>
                  </w:pPr>
                  <w:r>
                    <w:rPr>
                      <w:rFonts w:ascii="仿宋_GB2312" w:hAnsi="仿宋_GB2312" w:eastAsia="仿宋_GB2312" w:cs="仿宋_GB2312"/>
                      <w:color w:val="000000"/>
                      <w:sz w:val="24"/>
                    </w:rPr>
                    <w:t>35</w:t>
                  </w:r>
                </w:p>
              </w:tc>
            </w:tr>
            <w:tr w14:paraId="6CD68BB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8A43305">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2F1B5EB">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81A6041">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174E5A8">
                  <w:pPr>
                    <w:pStyle w:val="4"/>
                    <w:jc w:val="center"/>
                  </w:pPr>
                  <w:r>
                    <w:rPr>
                      <w:rFonts w:ascii="仿宋_GB2312" w:hAnsi="仿宋_GB2312" w:eastAsia="仿宋_GB2312" w:cs="仿宋_GB2312"/>
                      <w:color w:val="000000"/>
                      <w:sz w:val="24"/>
                    </w:rPr>
                    <w:t>35</w:t>
                  </w:r>
                </w:p>
              </w:tc>
            </w:tr>
            <w:tr w14:paraId="6AE44E5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41E7369">
                  <w:pPr>
                    <w:pStyle w:val="4"/>
                    <w:jc w:val="center"/>
                  </w:pPr>
                  <w:r>
                    <w:rPr>
                      <w:rFonts w:ascii="仿宋_GB2312" w:hAnsi="仿宋_GB2312" w:eastAsia="仿宋_GB2312" w:cs="仿宋_GB2312"/>
                      <w:color w:val="000000"/>
                      <w:sz w:val="24"/>
                    </w:rPr>
                    <w:t>119</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672C67B">
                  <w:pPr>
                    <w:pStyle w:val="4"/>
                    <w:jc w:val="center"/>
                  </w:pPr>
                  <w:r>
                    <w:rPr>
                      <w:rFonts w:ascii="仿宋_GB2312" w:hAnsi="仿宋_GB2312" w:eastAsia="仿宋_GB2312" w:cs="仿宋_GB2312"/>
                      <w:b/>
                      <w:color w:val="000000"/>
                      <w:sz w:val="24"/>
                    </w:rPr>
                    <w:t>石音观水库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AA37BB3">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5E430E2"/>
              </w:tc>
            </w:tr>
            <w:tr w14:paraId="47DA7F6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3779038"/>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5111328">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4B69DA5">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C93BCF3">
                  <w:pPr>
                    <w:pStyle w:val="4"/>
                    <w:jc w:val="center"/>
                  </w:pPr>
                  <w:r>
                    <w:rPr>
                      <w:rFonts w:ascii="仿宋_GB2312" w:hAnsi="仿宋_GB2312" w:eastAsia="仿宋_GB2312" w:cs="仿宋_GB2312"/>
                      <w:color w:val="000000"/>
                      <w:sz w:val="24"/>
                    </w:rPr>
                    <w:t>32</w:t>
                  </w:r>
                </w:p>
              </w:tc>
            </w:tr>
            <w:tr w14:paraId="0B003FB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204290F">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2DB0440">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0917D4B">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BAA52C1">
                  <w:pPr>
                    <w:pStyle w:val="4"/>
                    <w:jc w:val="center"/>
                  </w:pPr>
                  <w:r>
                    <w:rPr>
                      <w:rFonts w:ascii="仿宋_GB2312" w:hAnsi="仿宋_GB2312" w:eastAsia="仿宋_GB2312" w:cs="仿宋_GB2312"/>
                      <w:color w:val="000000"/>
                      <w:sz w:val="24"/>
                    </w:rPr>
                    <w:t>32</w:t>
                  </w:r>
                </w:p>
              </w:tc>
            </w:tr>
            <w:tr w14:paraId="0CCD17D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E11A04A">
                  <w:pPr>
                    <w:pStyle w:val="4"/>
                    <w:jc w:val="center"/>
                  </w:pPr>
                  <w:r>
                    <w:rPr>
                      <w:rFonts w:ascii="仿宋_GB2312" w:hAnsi="仿宋_GB2312" w:eastAsia="仿宋_GB2312" w:cs="仿宋_GB2312"/>
                      <w:color w:val="000000"/>
                      <w:sz w:val="24"/>
                    </w:rPr>
                    <w:t>120</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6EA0CD1">
                  <w:pPr>
                    <w:pStyle w:val="4"/>
                    <w:jc w:val="center"/>
                  </w:pPr>
                  <w:r>
                    <w:rPr>
                      <w:rFonts w:ascii="仿宋_GB2312" w:hAnsi="仿宋_GB2312" w:eastAsia="仿宋_GB2312" w:cs="仿宋_GB2312"/>
                      <w:b/>
                      <w:color w:val="000000"/>
                      <w:sz w:val="24"/>
                    </w:rPr>
                    <w:t>树家湾水库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7B14B3E">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468C4AF"/>
              </w:tc>
            </w:tr>
            <w:tr w14:paraId="3BF39BB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CDFDAFE"/>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D18EBD4">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21A73D0">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B8A87A5">
                  <w:pPr>
                    <w:pStyle w:val="4"/>
                    <w:jc w:val="center"/>
                  </w:pPr>
                  <w:r>
                    <w:rPr>
                      <w:rFonts w:ascii="仿宋_GB2312" w:hAnsi="仿宋_GB2312" w:eastAsia="仿宋_GB2312" w:cs="仿宋_GB2312"/>
                      <w:color w:val="000000"/>
                      <w:sz w:val="24"/>
                    </w:rPr>
                    <w:t>31</w:t>
                  </w:r>
                </w:p>
              </w:tc>
            </w:tr>
            <w:tr w14:paraId="7D062B5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4F1C85D">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DD14447">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FBEBC01">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F08A57A">
                  <w:pPr>
                    <w:pStyle w:val="4"/>
                    <w:jc w:val="center"/>
                  </w:pPr>
                  <w:r>
                    <w:rPr>
                      <w:rFonts w:ascii="仿宋_GB2312" w:hAnsi="仿宋_GB2312" w:eastAsia="仿宋_GB2312" w:cs="仿宋_GB2312"/>
                      <w:color w:val="000000"/>
                      <w:sz w:val="24"/>
                    </w:rPr>
                    <w:t>31</w:t>
                  </w:r>
                </w:p>
              </w:tc>
            </w:tr>
            <w:tr w14:paraId="22385DD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6A95F3F">
                  <w:pPr>
                    <w:pStyle w:val="4"/>
                    <w:jc w:val="center"/>
                  </w:pPr>
                  <w:r>
                    <w:rPr>
                      <w:rFonts w:ascii="仿宋_GB2312" w:hAnsi="仿宋_GB2312" w:eastAsia="仿宋_GB2312" w:cs="仿宋_GB2312"/>
                      <w:color w:val="000000"/>
                      <w:sz w:val="24"/>
                    </w:rPr>
                    <w:t>121</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522ED83">
                  <w:pPr>
                    <w:pStyle w:val="4"/>
                    <w:jc w:val="center"/>
                  </w:pPr>
                  <w:r>
                    <w:rPr>
                      <w:rFonts w:ascii="仿宋_GB2312" w:hAnsi="仿宋_GB2312" w:eastAsia="仿宋_GB2312" w:cs="仿宋_GB2312"/>
                      <w:b/>
                      <w:color w:val="000000"/>
                      <w:sz w:val="24"/>
                    </w:rPr>
                    <w:t>卧龙山水库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27D6942">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7F94442"/>
              </w:tc>
            </w:tr>
            <w:tr w14:paraId="47C3BFD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BFA5057"/>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CCE43C6">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0E2D355">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F2F7509">
                  <w:pPr>
                    <w:pStyle w:val="4"/>
                    <w:jc w:val="center"/>
                  </w:pPr>
                  <w:r>
                    <w:rPr>
                      <w:rFonts w:ascii="仿宋_GB2312" w:hAnsi="仿宋_GB2312" w:eastAsia="仿宋_GB2312" w:cs="仿宋_GB2312"/>
                      <w:color w:val="000000"/>
                      <w:sz w:val="24"/>
                    </w:rPr>
                    <w:t>30</w:t>
                  </w:r>
                </w:p>
              </w:tc>
            </w:tr>
            <w:tr w14:paraId="7639DF3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95C7B9A">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7FCA03B">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F80180A">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AEBA3A8">
                  <w:pPr>
                    <w:pStyle w:val="4"/>
                    <w:jc w:val="center"/>
                  </w:pPr>
                  <w:r>
                    <w:rPr>
                      <w:rFonts w:ascii="仿宋_GB2312" w:hAnsi="仿宋_GB2312" w:eastAsia="仿宋_GB2312" w:cs="仿宋_GB2312"/>
                      <w:color w:val="000000"/>
                      <w:sz w:val="24"/>
                    </w:rPr>
                    <w:t>30</w:t>
                  </w:r>
                </w:p>
              </w:tc>
            </w:tr>
            <w:tr w14:paraId="1410C2E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9E62328">
                  <w:pPr>
                    <w:pStyle w:val="4"/>
                    <w:jc w:val="center"/>
                  </w:pPr>
                  <w:r>
                    <w:rPr>
                      <w:rFonts w:ascii="仿宋_GB2312" w:hAnsi="仿宋_GB2312" w:eastAsia="仿宋_GB2312" w:cs="仿宋_GB2312"/>
                      <w:color w:val="000000"/>
                      <w:sz w:val="24"/>
                    </w:rPr>
                    <w:t>122</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ABAD8CC">
                  <w:pPr>
                    <w:pStyle w:val="4"/>
                    <w:jc w:val="center"/>
                  </w:pPr>
                  <w:r>
                    <w:rPr>
                      <w:rFonts w:ascii="仿宋_GB2312" w:hAnsi="仿宋_GB2312" w:eastAsia="仿宋_GB2312" w:cs="仿宋_GB2312"/>
                      <w:b/>
                      <w:color w:val="000000"/>
                      <w:sz w:val="24"/>
                    </w:rPr>
                    <w:t>金顶院水库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7425FA5">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77913AE"/>
              </w:tc>
            </w:tr>
            <w:tr w14:paraId="56844E1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CFF34D1"/>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093044A">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BCA6AA0">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2A9C751">
                  <w:pPr>
                    <w:pStyle w:val="4"/>
                    <w:jc w:val="center"/>
                  </w:pPr>
                  <w:r>
                    <w:rPr>
                      <w:rFonts w:ascii="仿宋_GB2312" w:hAnsi="仿宋_GB2312" w:eastAsia="仿宋_GB2312" w:cs="仿宋_GB2312"/>
                      <w:color w:val="000000"/>
                      <w:sz w:val="24"/>
                    </w:rPr>
                    <w:t>34</w:t>
                  </w:r>
                </w:p>
              </w:tc>
            </w:tr>
            <w:tr w14:paraId="1C7F000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EDC31CD">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75073DD">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C228C08">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79638CC">
                  <w:pPr>
                    <w:pStyle w:val="4"/>
                    <w:jc w:val="center"/>
                  </w:pPr>
                  <w:r>
                    <w:rPr>
                      <w:rFonts w:ascii="仿宋_GB2312" w:hAnsi="仿宋_GB2312" w:eastAsia="仿宋_GB2312" w:cs="仿宋_GB2312"/>
                      <w:color w:val="000000"/>
                      <w:sz w:val="24"/>
                    </w:rPr>
                    <w:t>34</w:t>
                  </w:r>
                </w:p>
              </w:tc>
            </w:tr>
            <w:tr w14:paraId="785AC18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FCB43DC">
                  <w:pPr>
                    <w:pStyle w:val="4"/>
                    <w:jc w:val="center"/>
                  </w:pPr>
                  <w:r>
                    <w:rPr>
                      <w:rFonts w:ascii="仿宋_GB2312" w:hAnsi="仿宋_GB2312" w:eastAsia="仿宋_GB2312" w:cs="仿宋_GB2312"/>
                      <w:color w:val="000000"/>
                      <w:sz w:val="24"/>
                    </w:rPr>
                    <w:t>123</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0C8D27E">
                  <w:pPr>
                    <w:pStyle w:val="4"/>
                    <w:jc w:val="center"/>
                  </w:pPr>
                  <w:r>
                    <w:rPr>
                      <w:rFonts w:ascii="仿宋_GB2312" w:hAnsi="仿宋_GB2312" w:eastAsia="仿宋_GB2312" w:cs="仿宋_GB2312"/>
                      <w:b/>
                      <w:color w:val="000000"/>
                      <w:sz w:val="24"/>
                    </w:rPr>
                    <w:t>茅腊河水库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1C780C4">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D0CC64A"/>
              </w:tc>
            </w:tr>
            <w:tr w14:paraId="4BCA368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26E7C23"/>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99C85A9">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505CEFE">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481BD35">
                  <w:pPr>
                    <w:pStyle w:val="4"/>
                    <w:jc w:val="center"/>
                  </w:pPr>
                  <w:r>
                    <w:rPr>
                      <w:rFonts w:ascii="仿宋_GB2312" w:hAnsi="仿宋_GB2312" w:eastAsia="仿宋_GB2312" w:cs="仿宋_GB2312"/>
                      <w:color w:val="000000"/>
                      <w:sz w:val="24"/>
                    </w:rPr>
                    <w:t>34</w:t>
                  </w:r>
                </w:p>
              </w:tc>
            </w:tr>
            <w:tr w14:paraId="4538713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87CBD77">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9C3713A">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936E1ED">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C101AD4">
                  <w:pPr>
                    <w:pStyle w:val="4"/>
                    <w:jc w:val="center"/>
                  </w:pPr>
                  <w:r>
                    <w:rPr>
                      <w:rFonts w:ascii="仿宋_GB2312" w:hAnsi="仿宋_GB2312" w:eastAsia="仿宋_GB2312" w:cs="仿宋_GB2312"/>
                      <w:color w:val="000000"/>
                      <w:sz w:val="24"/>
                    </w:rPr>
                    <w:t>34</w:t>
                  </w:r>
                </w:p>
              </w:tc>
            </w:tr>
            <w:tr w14:paraId="5B740FE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1ABC87C">
                  <w:pPr>
                    <w:pStyle w:val="4"/>
                    <w:jc w:val="center"/>
                  </w:pPr>
                  <w:r>
                    <w:rPr>
                      <w:rFonts w:ascii="仿宋_GB2312" w:hAnsi="仿宋_GB2312" w:eastAsia="仿宋_GB2312" w:cs="仿宋_GB2312"/>
                      <w:color w:val="000000"/>
                      <w:sz w:val="24"/>
                    </w:rPr>
                    <w:t>124</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5F596D6">
                  <w:pPr>
                    <w:pStyle w:val="4"/>
                    <w:jc w:val="center"/>
                  </w:pPr>
                  <w:r>
                    <w:rPr>
                      <w:rFonts w:ascii="仿宋_GB2312" w:hAnsi="仿宋_GB2312" w:eastAsia="仿宋_GB2312" w:cs="仿宋_GB2312"/>
                      <w:b/>
                      <w:color w:val="000000"/>
                      <w:sz w:val="24"/>
                    </w:rPr>
                    <w:t>大石板水库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AF9D9F4">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9F2FF3E"/>
              </w:tc>
            </w:tr>
            <w:tr w14:paraId="4DCA06F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FF8BDC7"/>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FF8E7E6">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9ADBA18">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0772417">
                  <w:pPr>
                    <w:pStyle w:val="4"/>
                    <w:jc w:val="center"/>
                  </w:pPr>
                  <w:r>
                    <w:rPr>
                      <w:rFonts w:ascii="仿宋_GB2312" w:hAnsi="仿宋_GB2312" w:eastAsia="仿宋_GB2312" w:cs="仿宋_GB2312"/>
                      <w:color w:val="000000"/>
                      <w:sz w:val="24"/>
                    </w:rPr>
                    <w:t>35</w:t>
                  </w:r>
                </w:p>
              </w:tc>
            </w:tr>
            <w:tr w14:paraId="018B062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E9F9527">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F9328BE">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5934060">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1A5C1E9">
                  <w:pPr>
                    <w:pStyle w:val="4"/>
                    <w:jc w:val="center"/>
                  </w:pPr>
                  <w:r>
                    <w:rPr>
                      <w:rFonts w:ascii="仿宋_GB2312" w:hAnsi="仿宋_GB2312" w:eastAsia="仿宋_GB2312" w:cs="仿宋_GB2312"/>
                      <w:color w:val="000000"/>
                      <w:sz w:val="24"/>
                    </w:rPr>
                    <w:t>35</w:t>
                  </w:r>
                </w:p>
              </w:tc>
            </w:tr>
            <w:tr w14:paraId="6F98B44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23B66E5">
                  <w:pPr>
                    <w:pStyle w:val="4"/>
                    <w:jc w:val="center"/>
                  </w:pPr>
                  <w:r>
                    <w:rPr>
                      <w:rFonts w:ascii="仿宋_GB2312" w:hAnsi="仿宋_GB2312" w:eastAsia="仿宋_GB2312" w:cs="仿宋_GB2312"/>
                      <w:color w:val="000000"/>
                      <w:sz w:val="24"/>
                    </w:rPr>
                    <w:t>125</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5F41FE3">
                  <w:pPr>
                    <w:pStyle w:val="4"/>
                    <w:jc w:val="center"/>
                  </w:pPr>
                  <w:r>
                    <w:rPr>
                      <w:rFonts w:ascii="仿宋_GB2312" w:hAnsi="仿宋_GB2312" w:eastAsia="仿宋_GB2312" w:cs="仿宋_GB2312"/>
                      <w:b/>
                      <w:color w:val="000000"/>
                      <w:sz w:val="24"/>
                    </w:rPr>
                    <w:t>华长埝水库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9896490">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C42AEBD"/>
              </w:tc>
            </w:tr>
            <w:tr w14:paraId="6738C30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8CABA24"/>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EA0D086">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451DA2B">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A108849">
                  <w:pPr>
                    <w:pStyle w:val="4"/>
                    <w:jc w:val="center"/>
                  </w:pPr>
                  <w:r>
                    <w:rPr>
                      <w:rFonts w:ascii="仿宋_GB2312" w:hAnsi="仿宋_GB2312" w:eastAsia="仿宋_GB2312" w:cs="仿宋_GB2312"/>
                      <w:color w:val="000000"/>
                      <w:sz w:val="24"/>
                    </w:rPr>
                    <w:t>33</w:t>
                  </w:r>
                </w:p>
              </w:tc>
            </w:tr>
            <w:tr w14:paraId="0B20C30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09221BC">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E255A8C">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DF3CC77">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E3C1C51">
                  <w:pPr>
                    <w:pStyle w:val="4"/>
                    <w:jc w:val="center"/>
                  </w:pPr>
                  <w:r>
                    <w:rPr>
                      <w:rFonts w:ascii="仿宋_GB2312" w:hAnsi="仿宋_GB2312" w:eastAsia="仿宋_GB2312" w:cs="仿宋_GB2312"/>
                      <w:color w:val="000000"/>
                      <w:sz w:val="24"/>
                    </w:rPr>
                    <w:t>33</w:t>
                  </w:r>
                </w:p>
              </w:tc>
            </w:tr>
            <w:tr w14:paraId="0DF7874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61C90AA">
                  <w:pPr>
                    <w:pStyle w:val="4"/>
                    <w:jc w:val="center"/>
                  </w:pPr>
                  <w:r>
                    <w:rPr>
                      <w:rFonts w:ascii="仿宋_GB2312" w:hAnsi="仿宋_GB2312" w:eastAsia="仿宋_GB2312" w:cs="仿宋_GB2312"/>
                      <w:color w:val="000000"/>
                      <w:sz w:val="24"/>
                    </w:rPr>
                    <w:t>126</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73EF4A2">
                  <w:pPr>
                    <w:pStyle w:val="4"/>
                    <w:jc w:val="center"/>
                  </w:pPr>
                  <w:r>
                    <w:rPr>
                      <w:rFonts w:ascii="仿宋_GB2312" w:hAnsi="仿宋_GB2312" w:eastAsia="仿宋_GB2312" w:cs="仿宋_GB2312"/>
                      <w:b/>
                      <w:color w:val="000000"/>
                      <w:sz w:val="24"/>
                    </w:rPr>
                    <w:t>东林寺水库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4F4349C">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4A315BA"/>
              </w:tc>
            </w:tr>
            <w:tr w14:paraId="256ED60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B34FB7C"/>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80B9729">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FA5735C">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A2DD505">
                  <w:pPr>
                    <w:pStyle w:val="4"/>
                    <w:jc w:val="center"/>
                  </w:pPr>
                  <w:r>
                    <w:rPr>
                      <w:rFonts w:ascii="仿宋_GB2312" w:hAnsi="仿宋_GB2312" w:eastAsia="仿宋_GB2312" w:cs="仿宋_GB2312"/>
                      <w:color w:val="000000"/>
                      <w:sz w:val="24"/>
                    </w:rPr>
                    <w:t>25</w:t>
                  </w:r>
                </w:p>
              </w:tc>
            </w:tr>
            <w:tr w14:paraId="3286B57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F26885D">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C90A0CE">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D57FDE0">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515902B">
                  <w:pPr>
                    <w:pStyle w:val="4"/>
                    <w:jc w:val="center"/>
                  </w:pPr>
                  <w:r>
                    <w:rPr>
                      <w:rFonts w:ascii="仿宋_GB2312" w:hAnsi="仿宋_GB2312" w:eastAsia="仿宋_GB2312" w:cs="仿宋_GB2312"/>
                      <w:color w:val="000000"/>
                      <w:sz w:val="24"/>
                    </w:rPr>
                    <w:t>25</w:t>
                  </w:r>
                </w:p>
              </w:tc>
            </w:tr>
            <w:tr w14:paraId="0F8A267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3F8D7D7">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AD82D33"/>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1290AF1"/>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F6E0A33"/>
              </w:tc>
            </w:tr>
            <w:tr w14:paraId="669D194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0C93904">
                  <w:pPr>
                    <w:pStyle w:val="4"/>
                    <w:jc w:val="center"/>
                  </w:pPr>
                  <w:r>
                    <w:rPr>
                      <w:rFonts w:ascii="仿宋_GB2312" w:hAnsi="仿宋_GB2312" w:eastAsia="仿宋_GB2312" w:cs="仿宋_GB2312"/>
                      <w:color w:val="000000"/>
                      <w:sz w:val="24"/>
                    </w:rPr>
                    <w:t>127</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97E1233">
                  <w:pPr>
                    <w:pStyle w:val="4"/>
                    <w:jc w:val="center"/>
                  </w:pPr>
                  <w:r>
                    <w:rPr>
                      <w:rFonts w:ascii="仿宋_GB2312" w:hAnsi="仿宋_GB2312" w:eastAsia="仿宋_GB2312" w:cs="仿宋_GB2312"/>
                      <w:b/>
                      <w:color w:val="000000"/>
                      <w:sz w:val="24"/>
                    </w:rPr>
                    <w:t>洞子沟水库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A228ECA">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37FF9CC"/>
              </w:tc>
            </w:tr>
            <w:tr w14:paraId="24DB016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1114515"/>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E6B5093">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4BF32C7">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34DDFEC">
                  <w:pPr>
                    <w:pStyle w:val="4"/>
                    <w:jc w:val="center"/>
                  </w:pPr>
                  <w:r>
                    <w:rPr>
                      <w:rFonts w:ascii="仿宋_GB2312" w:hAnsi="仿宋_GB2312" w:eastAsia="仿宋_GB2312" w:cs="仿宋_GB2312"/>
                      <w:color w:val="000000"/>
                      <w:sz w:val="24"/>
                    </w:rPr>
                    <w:t>35</w:t>
                  </w:r>
                </w:p>
              </w:tc>
            </w:tr>
            <w:tr w14:paraId="2EEC7DF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B40B962">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C86FBD0">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07B7AD9">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AC3B2A2">
                  <w:pPr>
                    <w:pStyle w:val="4"/>
                    <w:jc w:val="center"/>
                  </w:pPr>
                  <w:r>
                    <w:rPr>
                      <w:rFonts w:ascii="仿宋_GB2312" w:hAnsi="仿宋_GB2312" w:eastAsia="仿宋_GB2312" w:cs="仿宋_GB2312"/>
                      <w:color w:val="000000"/>
                      <w:sz w:val="24"/>
                    </w:rPr>
                    <w:t>35</w:t>
                  </w:r>
                </w:p>
              </w:tc>
            </w:tr>
            <w:tr w14:paraId="377DC71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64397A5">
                  <w:pPr>
                    <w:pStyle w:val="4"/>
                    <w:jc w:val="center"/>
                  </w:pPr>
                  <w:r>
                    <w:rPr>
                      <w:rFonts w:ascii="仿宋_GB2312" w:hAnsi="仿宋_GB2312" w:eastAsia="仿宋_GB2312" w:cs="仿宋_GB2312"/>
                      <w:color w:val="000000"/>
                      <w:sz w:val="24"/>
                    </w:rPr>
                    <w:t>128</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28DA2D5">
                  <w:pPr>
                    <w:pStyle w:val="4"/>
                    <w:jc w:val="center"/>
                  </w:pPr>
                  <w:r>
                    <w:rPr>
                      <w:rFonts w:ascii="仿宋_GB2312" w:hAnsi="仿宋_GB2312" w:eastAsia="仿宋_GB2312" w:cs="仿宋_GB2312"/>
                      <w:b/>
                      <w:color w:val="000000"/>
                      <w:sz w:val="24"/>
                    </w:rPr>
                    <w:t>钢铁水库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2B1D6FE">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EFEBBE2"/>
              </w:tc>
            </w:tr>
            <w:tr w14:paraId="651511C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4D67D86"/>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8F05EBD">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56906B5">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34A6268">
                  <w:pPr>
                    <w:pStyle w:val="4"/>
                    <w:jc w:val="center"/>
                  </w:pPr>
                  <w:r>
                    <w:rPr>
                      <w:rFonts w:ascii="仿宋_GB2312" w:hAnsi="仿宋_GB2312" w:eastAsia="仿宋_GB2312" w:cs="仿宋_GB2312"/>
                      <w:color w:val="000000"/>
                      <w:sz w:val="24"/>
                    </w:rPr>
                    <w:t>32</w:t>
                  </w:r>
                </w:p>
              </w:tc>
            </w:tr>
            <w:tr w14:paraId="479F570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9DED1D4">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B1BB26C">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9282293">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71FB857">
                  <w:pPr>
                    <w:pStyle w:val="4"/>
                    <w:jc w:val="center"/>
                  </w:pPr>
                  <w:r>
                    <w:rPr>
                      <w:rFonts w:ascii="仿宋_GB2312" w:hAnsi="仿宋_GB2312" w:eastAsia="仿宋_GB2312" w:cs="仿宋_GB2312"/>
                      <w:color w:val="000000"/>
                      <w:sz w:val="24"/>
                    </w:rPr>
                    <w:t>32</w:t>
                  </w:r>
                </w:p>
              </w:tc>
            </w:tr>
            <w:tr w14:paraId="2BB4563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88D6B92">
                  <w:pPr>
                    <w:pStyle w:val="4"/>
                    <w:jc w:val="center"/>
                  </w:pPr>
                  <w:r>
                    <w:rPr>
                      <w:rFonts w:ascii="仿宋_GB2312" w:hAnsi="仿宋_GB2312" w:eastAsia="仿宋_GB2312" w:cs="仿宋_GB2312"/>
                      <w:color w:val="000000"/>
                      <w:sz w:val="24"/>
                    </w:rPr>
                    <w:t>129</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7198B55">
                  <w:pPr>
                    <w:pStyle w:val="4"/>
                    <w:jc w:val="center"/>
                  </w:pPr>
                  <w:r>
                    <w:rPr>
                      <w:rFonts w:ascii="仿宋_GB2312" w:hAnsi="仿宋_GB2312" w:eastAsia="仿宋_GB2312" w:cs="仿宋_GB2312"/>
                      <w:b/>
                      <w:color w:val="000000"/>
                      <w:sz w:val="24"/>
                    </w:rPr>
                    <w:t>白坪水库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63F15C6">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98B1F31"/>
              </w:tc>
            </w:tr>
            <w:tr w14:paraId="32D8BAC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E10A0B8"/>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E9E0CE9">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695891F">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1C03113">
                  <w:pPr>
                    <w:pStyle w:val="4"/>
                    <w:jc w:val="center"/>
                  </w:pPr>
                  <w:r>
                    <w:rPr>
                      <w:rFonts w:ascii="仿宋_GB2312" w:hAnsi="仿宋_GB2312" w:eastAsia="仿宋_GB2312" w:cs="仿宋_GB2312"/>
                      <w:color w:val="000000"/>
                      <w:sz w:val="24"/>
                    </w:rPr>
                    <w:t>32</w:t>
                  </w:r>
                </w:p>
              </w:tc>
            </w:tr>
            <w:tr w14:paraId="349475D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A044183">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8A4D621">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A076412">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12E79AA">
                  <w:pPr>
                    <w:pStyle w:val="4"/>
                    <w:jc w:val="center"/>
                  </w:pPr>
                  <w:r>
                    <w:rPr>
                      <w:rFonts w:ascii="仿宋_GB2312" w:hAnsi="仿宋_GB2312" w:eastAsia="仿宋_GB2312" w:cs="仿宋_GB2312"/>
                      <w:color w:val="000000"/>
                      <w:sz w:val="24"/>
                    </w:rPr>
                    <w:t>32</w:t>
                  </w:r>
                </w:p>
              </w:tc>
            </w:tr>
            <w:tr w14:paraId="0253B83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B4FABBE">
                  <w:pPr>
                    <w:pStyle w:val="4"/>
                    <w:jc w:val="center"/>
                  </w:pPr>
                  <w:r>
                    <w:rPr>
                      <w:rFonts w:ascii="仿宋_GB2312" w:hAnsi="仿宋_GB2312" w:eastAsia="仿宋_GB2312" w:cs="仿宋_GB2312"/>
                      <w:color w:val="000000"/>
                      <w:sz w:val="24"/>
                    </w:rPr>
                    <w:t>130</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67C9672">
                  <w:pPr>
                    <w:pStyle w:val="4"/>
                    <w:jc w:val="center"/>
                  </w:pPr>
                  <w:r>
                    <w:rPr>
                      <w:rFonts w:ascii="仿宋_GB2312" w:hAnsi="仿宋_GB2312" w:eastAsia="仿宋_GB2312" w:cs="仿宋_GB2312"/>
                      <w:b/>
                      <w:color w:val="000000"/>
                      <w:sz w:val="24"/>
                    </w:rPr>
                    <w:t>高碑水库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312E339">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95045A7"/>
              </w:tc>
            </w:tr>
            <w:tr w14:paraId="4F0452F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13863CB"/>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517AE5C">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914F353">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D84FF72">
                  <w:pPr>
                    <w:pStyle w:val="4"/>
                    <w:jc w:val="center"/>
                  </w:pPr>
                  <w:r>
                    <w:rPr>
                      <w:rFonts w:ascii="仿宋_GB2312" w:hAnsi="仿宋_GB2312" w:eastAsia="仿宋_GB2312" w:cs="仿宋_GB2312"/>
                      <w:color w:val="000000"/>
                      <w:sz w:val="24"/>
                    </w:rPr>
                    <w:t>36</w:t>
                  </w:r>
                </w:p>
              </w:tc>
            </w:tr>
            <w:tr w14:paraId="2D51458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7075F1C">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BE36928">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E6F689D">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7ADE60F">
                  <w:pPr>
                    <w:pStyle w:val="4"/>
                    <w:jc w:val="center"/>
                  </w:pPr>
                  <w:r>
                    <w:rPr>
                      <w:rFonts w:ascii="仿宋_GB2312" w:hAnsi="仿宋_GB2312" w:eastAsia="仿宋_GB2312" w:cs="仿宋_GB2312"/>
                      <w:color w:val="000000"/>
                      <w:sz w:val="24"/>
                    </w:rPr>
                    <w:t>36</w:t>
                  </w:r>
                </w:p>
              </w:tc>
            </w:tr>
            <w:tr w14:paraId="18B42DF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F71E868">
                  <w:pPr>
                    <w:pStyle w:val="4"/>
                    <w:jc w:val="center"/>
                  </w:pPr>
                  <w:r>
                    <w:rPr>
                      <w:rFonts w:ascii="仿宋_GB2312" w:hAnsi="仿宋_GB2312" w:eastAsia="仿宋_GB2312" w:cs="仿宋_GB2312"/>
                      <w:color w:val="000000"/>
                      <w:sz w:val="24"/>
                    </w:rPr>
                    <w:t>131</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C477125">
                  <w:pPr>
                    <w:pStyle w:val="4"/>
                    <w:jc w:val="center"/>
                  </w:pPr>
                  <w:r>
                    <w:rPr>
                      <w:rFonts w:ascii="仿宋_GB2312" w:hAnsi="仿宋_GB2312" w:eastAsia="仿宋_GB2312" w:cs="仿宋_GB2312"/>
                      <w:b/>
                      <w:color w:val="000000"/>
                      <w:sz w:val="24"/>
                    </w:rPr>
                    <w:t>红豆水库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A31D1EE">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BCE5CB3"/>
              </w:tc>
            </w:tr>
            <w:tr w14:paraId="6C0D86C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032DBA9"/>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B971841">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A8904A6">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9466177">
                  <w:pPr>
                    <w:pStyle w:val="4"/>
                    <w:jc w:val="center"/>
                  </w:pPr>
                  <w:r>
                    <w:rPr>
                      <w:rFonts w:ascii="仿宋_GB2312" w:hAnsi="仿宋_GB2312" w:eastAsia="仿宋_GB2312" w:cs="仿宋_GB2312"/>
                      <w:color w:val="000000"/>
                      <w:sz w:val="24"/>
                    </w:rPr>
                    <w:t>34</w:t>
                  </w:r>
                </w:p>
              </w:tc>
            </w:tr>
            <w:tr w14:paraId="570E896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FCE642B">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67BD348">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6646DCA">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B5766F2">
                  <w:pPr>
                    <w:pStyle w:val="4"/>
                    <w:jc w:val="center"/>
                  </w:pPr>
                  <w:r>
                    <w:rPr>
                      <w:rFonts w:ascii="仿宋_GB2312" w:hAnsi="仿宋_GB2312" w:eastAsia="仿宋_GB2312" w:cs="仿宋_GB2312"/>
                      <w:color w:val="000000"/>
                      <w:sz w:val="24"/>
                    </w:rPr>
                    <w:t>34</w:t>
                  </w:r>
                </w:p>
              </w:tc>
            </w:tr>
            <w:tr w14:paraId="0D4B709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8E1217D">
                  <w:pPr>
                    <w:pStyle w:val="4"/>
                    <w:jc w:val="center"/>
                  </w:pPr>
                  <w:r>
                    <w:rPr>
                      <w:rFonts w:ascii="仿宋_GB2312" w:hAnsi="仿宋_GB2312" w:eastAsia="仿宋_GB2312" w:cs="仿宋_GB2312"/>
                      <w:color w:val="000000"/>
                      <w:sz w:val="24"/>
                    </w:rPr>
                    <w:t>132</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03968F7">
                  <w:pPr>
                    <w:pStyle w:val="4"/>
                    <w:jc w:val="center"/>
                  </w:pPr>
                  <w:r>
                    <w:rPr>
                      <w:rFonts w:ascii="仿宋_GB2312" w:hAnsi="仿宋_GB2312" w:eastAsia="仿宋_GB2312" w:cs="仿宋_GB2312"/>
                      <w:b/>
                      <w:color w:val="000000"/>
                      <w:sz w:val="24"/>
                    </w:rPr>
                    <w:t>月光水库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8F92FD5">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2F421CB"/>
              </w:tc>
            </w:tr>
            <w:tr w14:paraId="273EF83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CA91332"/>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6D23EEB">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CB1D9C1">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C403EAC">
                  <w:pPr>
                    <w:pStyle w:val="4"/>
                    <w:jc w:val="center"/>
                  </w:pPr>
                  <w:r>
                    <w:rPr>
                      <w:rFonts w:ascii="仿宋_GB2312" w:hAnsi="仿宋_GB2312" w:eastAsia="仿宋_GB2312" w:cs="仿宋_GB2312"/>
                      <w:color w:val="000000"/>
                      <w:sz w:val="24"/>
                    </w:rPr>
                    <w:t>35</w:t>
                  </w:r>
                </w:p>
              </w:tc>
            </w:tr>
            <w:tr w14:paraId="41B594E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3850032">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82E6E42">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FA2379E">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1880D85">
                  <w:pPr>
                    <w:pStyle w:val="4"/>
                    <w:jc w:val="center"/>
                  </w:pPr>
                  <w:r>
                    <w:rPr>
                      <w:rFonts w:ascii="仿宋_GB2312" w:hAnsi="仿宋_GB2312" w:eastAsia="仿宋_GB2312" w:cs="仿宋_GB2312"/>
                      <w:color w:val="000000"/>
                      <w:sz w:val="24"/>
                    </w:rPr>
                    <w:t>35</w:t>
                  </w:r>
                </w:p>
              </w:tc>
            </w:tr>
            <w:tr w14:paraId="1039464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901E9D8">
                  <w:pPr>
                    <w:pStyle w:val="4"/>
                    <w:jc w:val="center"/>
                  </w:pPr>
                  <w:r>
                    <w:rPr>
                      <w:rFonts w:ascii="仿宋_GB2312" w:hAnsi="仿宋_GB2312" w:eastAsia="仿宋_GB2312" w:cs="仿宋_GB2312"/>
                      <w:color w:val="000000"/>
                      <w:sz w:val="24"/>
                    </w:rPr>
                    <w:t>133</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2663776">
                  <w:pPr>
                    <w:pStyle w:val="4"/>
                    <w:jc w:val="center"/>
                  </w:pPr>
                  <w:r>
                    <w:rPr>
                      <w:rFonts w:ascii="仿宋_GB2312" w:hAnsi="仿宋_GB2312" w:eastAsia="仿宋_GB2312" w:cs="仿宋_GB2312"/>
                      <w:b/>
                      <w:color w:val="000000"/>
                      <w:sz w:val="24"/>
                    </w:rPr>
                    <w:t>苏家堰水库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2F09CB1">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7D3A09C"/>
              </w:tc>
            </w:tr>
            <w:tr w14:paraId="5596A65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6B55768"/>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2DA964D">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2B9311D">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DEF53D1">
                  <w:pPr>
                    <w:pStyle w:val="4"/>
                    <w:jc w:val="center"/>
                  </w:pPr>
                  <w:r>
                    <w:rPr>
                      <w:rFonts w:ascii="仿宋_GB2312" w:hAnsi="仿宋_GB2312" w:eastAsia="仿宋_GB2312" w:cs="仿宋_GB2312"/>
                      <w:color w:val="000000"/>
                      <w:sz w:val="24"/>
                    </w:rPr>
                    <w:t>34</w:t>
                  </w:r>
                </w:p>
              </w:tc>
            </w:tr>
            <w:tr w14:paraId="161A2C6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7B15383">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905B96A">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30E1FEF">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E79E80E">
                  <w:pPr>
                    <w:pStyle w:val="4"/>
                    <w:jc w:val="center"/>
                  </w:pPr>
                  <w:r>
                    <w:rPr>
                      <w:rFonts w:ascii="仿宋_GB2312" w:hAnsi="仿宋_GB2312" w:eastAsia="仿宋_GB2312" w:cs="仿宋_GB2312"/>
                      <w:color w:val="000000"/>
                      <w:sz w:val="24"/>
                    </w:rPr>
                    <w:t>34</w:t>
                  </w:r>
                </w:p>
              </w:tc>
            </w:tr>
            <w:tr w14:paraId="535BF1D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4A858C0">
                  <w:pPr>
                    <w:pStyle w:val="4"/>
                    <w:jc w:val="center"/>
                  </w:pPr>
                  <w:r>
                    <w:rPr>
                      <w:rFonts w:ascii="仿宋_GB2312" w:hAnsi="仿宋_GB2312" w:eastAsia="仿宋_GB2312" w:cs="仿宋_GB2312"/>
                      <w:color w:val="000000"/>
                      <w:sz w:val="24"/>
                    </w:rPr>
                    <w:t>134</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E97F106">
                  <w:pPr>
                    <w:pStyle w:val="4"/>
                    <w:jc w:val="center"/>
                  </w:pPr>
                  <w:r>
                    <w:rPr>
                      <w:rFonts w:ascii="仿宋_GB2312" w:hAnsi="仿宋_GB2312" w:eastAsia="仿宋_GB2312" w:cs="仿宋_GB2312"/>
                      <w:b/>
                      <w:color w:val="000000"/>
                      <w:sz w:val="24"/>
                    </w:rPr>
                    <w:t>柏树包水库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C9CB6A5">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4C2C8DC"/>
              </w:tc>
            </w:tr>
            <w:tr w14:paraId="029BD3F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25AF67F"/>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76831F7">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B93C9A8">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3547F3A">
                  <w:pPr>
                    <w:pStyle w:val="4"/>
                    <w:jc w:val="center"/>
                  </w:pPr>
                  <w:r>
                    <w:rPr>
                      <w:rFonts w:ascii="仿宋_GB2312" w:hAnsi="仿宋_GB2312" w:eastAsia="仿宋_GB2312" w:cs="仿宋_GB2312"/>
                      <w:color w:val="000000"/>
                      <w:sz w:val="24"/>
                    </w:rPr>
                    <w:t>33</w:t>
                  </w:r>
                </w:p>
              </w:tc>
            </w:tr>
            <w:tr w14:paraId="50A29D4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B185ABD">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8FE47C2">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07AB206">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B921DE4">
                  <w:pPr>
                    <w:pStyle w:val="4"/>
                    <w:jc w:val="center"/>
                  </w:pPr>
                  <w:r>
                    <w:rPr>
                      <w:rFonts w:ascii="仿宋_GB2312" w:hAnsi="仿宋_GB2312" w:eastAsia="仿宋_GB2312" w:cs="仿宋_GB2312"/>
                      <w:color w:val="000000"/>
                      <w:sz w:val="24"/>
                    </w:rPr>
                    <w:t>33</w:t>
                  </w:r>
                </w:p>
              </w:tc>
            </w:tr>
            <w:tr w14:paraId="1BE40C8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8A6D87F">
                  <w:pPr>
                    <w:pStyle w:val="4"/>
                    <w:jc w:val="center"/>
                  </w:pPr>
                  <w:r>
                    <w:rPr>
                      <w:rFonts w:ascii="仿宋_GB2312" w:hAnsi="仿宋_GB2312" w:eastAsia="仿宋_GB2312" w:cs="仿宋_GB2312"/>
                      <w:color w:val="000000"/>
                      <w:sz w:val="24"/>
                    </w:rPr>
                    <w:t>135</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CC13528">
                  <w:pPr>
                    <w:pStyle w:val="4"/>
                    <w:jc w:val="center"/>
                  </w:pPr>
                  <w:r>
                    <w:rPr>
                      <w:rFonts w:ascii="仿宋_GB2312" w:hAnsi="仿宋_GB2312" w:eastAsia="仿宋_GB2312" w:cs="仿宋_GB2312"/>
                      <w:b/>
                      <w:color w:val="000000"/>
                      <w:sz w:val="24"/>
                    </w:rPr>
                    <w:t>宝珠水库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F40C638">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7B803C4"/>
              </w:tc>
            </w:tr>
            <w:tr w14:paraId="2F5941F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E0597F4"/>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4487C3D">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84952FA">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CADC3C3">
                  <w:pPr>
                    <w:pStyle w:val="4"/>
                    <w:jc w:val="center"/>
                  </w:pPr>
                  <w:r>
                    <w:rPr>
                      <w:rFonts w:ascii="仿宋_GB2312" w:hAnsi="仿宋_GB2312" w:eastAsia="仿宋_GB2312" w:cs="仿宋_GB2312"/>
                      <w:color w:val="000000"/>
                      <w:sz w:val="24"/>
                    </w:rPr>
                    <w:t>30</w:t>
                  </w:r>
                </w:p>
              </w:tc>
            </w:tr>
            <w:tr w14:paraId="3D3F278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1136838">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CBFE4BC">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2AB27BC">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C00C11F">
                  <w:pPr>
                    <w:pStyle w:val="4"/>
                    <w:jc w:val="center"/>
                  </w:pPr>
                  <w:r>
                    <w:rPr>
                      <w:rFonts w:ascii="仿宋_GB2312" w:hAnsi="仿宋_GB2312" w:eastAsia="仿宋_GB2312" w:cs="仿宋_GB2312"/>
                      <w:color w:val="000000"/>
                      <w:sz w:val="24"/>
                    </w:rPr>
                    <w:t>30</w:t>
                  </w:r>
                </w:p>
              </w:tc>
            </w:tr>
            <w:tr w14:paraId="5320D78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D1795A1">
                  <w:pPr>
                    <w:pStyle w:val="4"/>
                    <w:jc w:val="center"/>
                  </w:pPr>
                  <w:r>
                    <w:rPr>
                      <w:rFonts w:ascii="仿宋_GB2312" w:hAnsi="仿宋_GB2312" w:eastAsia="仿宋_GB2312" w:cs="仿宋_GB2312"/>
                      <w:color w:val="000000"/>
                      <w:sz w:val="24"/>
                    </w:rPr>
                    <w:t>136</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FEC894C">
                  <w:pPr>
                    <w:pStyle w:val="4"/>
                    <w:jc w:val="center"/>
                  </w:pPr>
                  <w:r>
                    <w:rPr>
                      <w:rFonts w:ascii="仿宋_GB2312" w:hAnsi="仿宋_GB2312" w:eastAsia="仿宋_GB2312" w:cs="仿宋_GB2312"/>
                      <w:b/>
                      <w:color w:val="000000"/>
                      <w:sz w:val="24"/>
                    </w:rPr>
                    <w:t>烂泥堰水库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E9763F0">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5A3F8FB"/>
              </w:tc>
            </w:tr>
            <w:tr w14:paraId="662518A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C2D79E1"/>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1E4E11B">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4A34ADD">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04E682D">
                  <w:pPr>
                    <w:pStyle w:val="4"/>
                    <w:jc w:val="center"/>
                  </w:pPr>
                  <w:r>
                    <w:rPr>
                      <w:rFonts w:ascii="仿宋_GB2312" w:hAnsi="仿宋_GB2312" w:eastAsia="仿宋_GB2312" w:cs="仿宋_GB2312"/>
                      <w:color w:val="000000"/>
                      <w:sz w:val="24"/>
                    </w:rPr>
                    <w:t>32</w:t>
                  </w:r>
                </w:p>
              </w:tc>
            </w:tr>
            <w:tr w14:paraId="426C7F6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7CA26B8">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0D8A7E9">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0997087">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E5D814F">
                  <w:pPr>
                    <w:pStyle w:val="4"/>
                    <w:jc w:val="center"/>
                  </w:pPr>
                  <w:r>
                    <w:rPr>
                      <w:rFonts w:ascii="仿宋_GB2312" w:hAnsi="仿宋_GB2312" w:eastAsia="仿宋_GB2312" w:cs="仿宋_GB2312"/>
                      <w:color w:val="000000"/>
                      <w:sz w:val="24"/>
                    </w:rPr>
                    <w:t>32</w:t>
                  </w:r>
                </w:p>
              </w:tc>
            </w:tr>
            <w:tr w14:paraId="432CA14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6B3FEE7">
                  <w:pPr>
                    <w:pStyle w:val="4"/>
                    <w:jc w:val="center"/>
                  </w:pPr>
                  <w:r>
                    <w:rPr>
                      <w:rFonts w:ascii="仿宋_GB2312" w:hAnsi="仿宋_GB2312" w:eastAsia="仿宋_GB2312" w:cs="仿宋_GB2312"/>
                      <w:color w:val="000000"/>
                      <w:sz w:val="24"/>
                    </w:rPr>
                    <w:t>137</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3217F01">
                  <w:pPr>
                    <w:pStyle w:val="4"/>
                    <w:jc w:val="center"/>
                  </w:pPr>
                  <w:r>
                    <w:rPr>
                      <w:rFonts w:ascii="仿宋_GB2312" w:hAnsi="仿宋_GB2312" w:eastAsia="仿宋_GB2312" w:cs="仿宋_GB2312"/>
                      <w:b/>
                      <w:color w:val="000000"/>
                      <w:sz w:val="24"/>
                    </w:rPr>
                    <w:t>五显水库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1FD0857">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495C9C8"/>
              </w:tc>
            </w:tr>
            <w:tr w14:paraId="7DF4314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BE484FD"/>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666688A">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7561712">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1B43CEF">
                  <w:pPr>
                    <w:pStyle w:val="4"/>
                    <w:jc w:val="center"/>
                  </w:pPr>
                  <w:r>
                    <w:rPr>
                      <w:rFonts w:ascii="仿宋_GB2312" w:hAnsi="仿宋_GB2312" w:eastAsia="仿宋_GB2312" w:cs="仿宋_GB2312"/>
                      <w:color w:val="000000"/>
                      <w:sz w:val="24"/>
                    </w:rPr>
                    <w:t>36</w:t>
                  </w:r>
                </w:p>
              </w:tc>
            </w:tr>
            <w:tr w14:paraId="7660496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4095672">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F7C00FB">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6961A9D">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F0D6829">
                  <w:pPr>
                    <w:pStyle w:val="4"/>
                    <w:jc w:val="center"/>
                  </w:pPr>
                  <w:r>
                    <w:rPr>
                      <w:rFonts w:ascii="仿宋_GB2312" w:hAnsi="仿宋_GB2312" w:eastAsia="仿宋_GB2312" w:cs="仿宋_GB2312"/>
                      <w:color w:val="000000"/>
                      <w:sz w:val="24"/>
                    </w:rPr>
                    <w:t>36</w:t>
                  </w:r>
                </w:p>
              </w:tc>
            </w:tr>
            <w:tr w14:paraId="14A6699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E588143">
                  <w:pPr>
                    <w:pStyle w:val="4"/>
                    <w:jc w:val="center"/>
                  </w:pPr>
                  <w:r>
                    <w:rPr>
                      <w:rFonts w:ascii="仿宋_GB2312" w:hAnsi="仿宋_GB2312" w:eastAsia="仿宋_GB2312" w:cs="仿宋_GB2312"/>
                      <w:color w:val="000000"/>
                      <w:sz w:val="24"/>
                    </w:rPr>
                    <w:t>138</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7654B83">
                  <w:pPr>
                    <w:pStyle w:val="4"/>
                    <w:jc w:val="center"/>
                  </w:pPr>
                  <w:r>
                    <w:rPr>
                      <w:rFonts w:ascii="仿宋_GB2312" w:hAnsi="仿宋_GB2312" w:eastAsia="仿宋_GB2312" w:cs="仿宋_GB2312"/>
                      <w:b/>
                      <w:color w:val="000000"/>
                      <w:sz w:val="24"/>
                    </w:rPr>
                    <w:t>馍鱼包水库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52F189D">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C9C83CA"/>
              </w:tc>
            </w:tr>
            <w:tr w14:paraId="72314D3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367882D"/>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C759F21">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6AB94D2">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CFCBB24">
                  <w:pPr>
                    <w:pStyle w:val="4"/>
                    <w:jc w:val="center"/>
                  </w:pPr>
                  <w:r>
                    <w:rPr>
                      <w:rFonts w:ascii="仿宋_GB2312" w:hAnsi="仿宋_GB2312" w:eastAsia="仿宋_GB2312" w:cs="仿宋_GB2312"/>
                      <w:color w:val="000000"/>
                      <w:sz w:val="24"/>
                    </w:rPr>
                    <w:t>32</w:t>
                  </w:r>
                </w:p>
              </w:tc>
            </w:tr>
            <w:tr w14:paraId="5D0F9B4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C022837">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F4001CD">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DBC2035">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D2970E7">
                  <w:pPr>
                    <w:pStyle w:val="4"/>
                    <w:jc w:val="center"/>
                  </w:pPr>
                  <w:r>
                    <w:rPr>
                      <w:rFonts w:ascii="仿宋_GB2312" w:hAnsi="仿宋_GB2312" w:eastAsia="仿宋_GB2312" w:cs="仿宋_GB2312"/>
                      <w:color w:val="000000"/>
                      <w:sz w:val="24"/>
                    </w:rPr>
                    <w:t>32</w:t>
                  </w:r>
                </w:p>
              </w:tc>
            </w:tr>
            <w:tr w14:paraId="6F18E5F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3AEBA78">
                  <w:pPr>
                    <w:pStyle w:val="4"/>
                    <w:jc w:val="center"/>
                  </w:pPr>
                  <w:r>
                    <w:rPr>
                      <w:rFonts w:ascii="仿宋_GB2312" w:hAnsi="仿宋_GB2312" w:eastAsia="仿宋_GB2312" w:cs="仿宋_GB2312"/>
                      <w:color w:val="000000"/>
                      <w:sz w:val="24"/>
                    </w:rPr>
                    <w:t>139</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8C44DAD">
                  <w:pPr>
                    <w:pStyle w:val="4"/>
                    <w:jc w:val="center"/>
                  </w:pPr>
                  <w:r>
                    <w:rPr>
                      <w:rFonts w:ascii="仿宋_GB2312" w:hAnsi="仿宋_GB2312" w:eastAsia="仿宋_GB2312" w:cs="仿宋_GB2312"/>
                      <w:b/>
                      <w:color w:val="000000"/>
                      <w:sz w:val="24"/>
                    </w:rPr>
                    <w:t>老君店水库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36421CF">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43C7284"/>
              </w:tc>
            </w:tr>
            <w:tr w14:paraId="33C7610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F55BE51"/>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84C0152">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271BB76">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F4D890A">
                  <w:pPr>
                    <w:pStyle w:val="4"/>
                    <w:jc w:val="center"/>
                  </w:pPr>
                  <w:r>
                    <w:rPr>
                      <w:rFonts w:ascii="仿宋_GB2312" w:hAnsi="仿宋_GB2312" w:eastAsia="仿宋_GB2312" w:cs="仿宋_GB2312"/>
                      <w:color w:val="000000"/>
                      <w:sz w:val="24"/>
                    </w:rPr>
                    <w:t>39</w:t>
                  </w:r>
                </w:p>
              </w:tc>
            </w:tr>
            <w:tr w14:paraId="3D88AC8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AFF71CA">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C2044A9">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0360454">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70522B8">
                  <w:pPr>
                    <w:pStyle w:val="4"/>
                    <w:jc w:val="center"/>
                  </w:pPr>
                  <w:r>
                    <w:rPr>
                      <w:rFonts w:ascii="仿宋_GB2312" w:hAnsi="仿宋_GB2312" w:eastAsia="仿宋_GB2312" w:cs="仿宋_GB2312"/>
                      <w:color w:val="000000"/>
                      <w:sz w:val="24"/>
                    </w:rPr>
                    <w:t>39</w:t>
                  </w:r>
                </w:p>
              </w:tc>
            </w:tr>
            <w:tr w14:paraId="2645A42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E061004">
                  <w:pPr>
                    <w:pStyle w:val="4"/>
                    <w:jc w:val="center"/>
                  </w:pPr>
                  <w:r>
                    <w:rPr>
                      <w:rFonts w:ascii="仿宋_GB2312" w:hAnsi="仿宋_GB2312" w:eastAsia="仿宋_GB2312" w:cs="仿宋_GB2312"/>
                      <w:color w:val="000000"/>
                      <w:sz w:val="24"/>
                    </w:rPr>
                    <w:t>140</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3D42538">
                  <w:pPr>
                    <w:pStyle w:val="4"/>
                    <w:jc w:val="center"/>
                  </w:pPr>
                  <w:r>
                    <w:rPr>
                      <w:rFonts w:ascii="仿宋_GB2312" w:hAnsi="仿宋_GB2312" w:eastAsia="仿宋_GB2312" w:cs="仿宋_GB2312"/>
                      <w:b/>
                      <w:color w:val="000000"/>
                      <w:sz w:val="24"/>
                    </w:rPr>
                    <w:t>高板桥水库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26D2384">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44FCC15"/>
              </w:tc>
            </w:tr>
            <w:tr w14:paraId="5083847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7D35E16"/>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D2DBC16">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CDAAF77">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54EF84A">
                  <w:pPr>
                    <w:pStyle w:val="4"/>
                    <w:jc w:val="center"/>
                  </w:pPr>
                  <w:r>
                    <w:rPr>
                      <w:rFonts w:ascii="仿宋_GB2312" w:hAnsi="仿宋_GB2312" w:eastAsia="仿宋_GB2312" w:cs="仿宋_GB2312"/>
                      <w:color w:val="000000"/>
                      <w:sz w:val="24"/>
                    </w:rPr>
                    <w:t>34</w:t>
                  </w:r>
                </w:p>
              </w:tc>
            </w:tr>
            <w:tr w14:paraId="1FB9600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B0FE575">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49CE1B5">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FF98225">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8D366CD">
                  <w:pPr>
                    <w:pStyle w:val="4"/>
                    <w:jc w:val="center"/>
                  </w:pPr>
                  <w:r>
                    <w:rPr>
                      <w:rFonts w:ascii="仿宋_GB2312" w:hAnsi="仿宋_GB2312" w:eastAsia="仿宋_GB2312" w:cs="仿宋_GB2312"/>
                      <w:color w:val="000000"/>
                      <w:sz w:val="24"/>
                    </w:rPr>
                    <w:t>34</w:t>
                  </w:r>
                </w:p>
              </w:tc>
            </w:tr>
            <w:tr w14:paraId="52C6877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B4B7C38">
                  <w:pPr>
                    <w:pStyle w:val="4"/>
                    <w:jc w:val="center"/>
                  </w:pPr>
                  <w:r>
                    <w:rPr>
                      <w:rFonts w:ascii="仿宋_GB2312" w:hAnsi="仿宋_GB2312" w:eastAsia="仿宋_GB2312" w:cs="仿宋_GB2312"/>
                      <w:color w:val="000000"/>
                      <w:sz w:val="24"/>
                    </w:rPr>
                    <w:t>141</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3C38869">
                  <w:pPr>
                    <w:pStyle w:val="4"/>
                    <w:jc w:val="center"/>
                  </w:pPr>
                  <w:r>
                    <w:rPr>
                      <w:rFonts w:ascii="仿宋_GB2312" w:hAnsi="仿宋_GB2312" w:eastAsia="仿宋_GB2312" w:cs="仿宋_GB2312"/>
                      <w:b/>
                      <w:color w:val="000000"/>
                      <w:sz w:val="24"/>
                    </w:rPr>
                    <w:t>大堰湾水库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17A855B">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6CEA3A4"/>
              </w:tc>
            </w:tr>
            <w:tr w14:paraId="5ADCD1C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A097063"/>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434C8FB">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D7A6328">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0E57F6D">
                  <w:pPr>
                    <w:pStyle w:val="4"/>
                    <w:jc w:val="center"/>
                  </w:pPr>
                  <w:r>
                    <w:rPr>
                      <w:rFonts w:ascii="仿宋_GB2312" w:hAnsi="仿宋_GB2312" w:eastAsia="仿宋_GB2312" w:cs="仿宋_GB2312"/>
                      <w:color w:val="000000"/>
                      <w:sz w:val="24"/>
                    </w:rPr>
                    <w:t>36</w:t>
                  </w:r>
                </w:p>
              </w:tc>
            </w:tr>
            <w:tr w14:paraId="42BA774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82F3B09">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46095E0">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F2FE60D">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D5BFFD4">
                  <w:pPr>
                    <w:pStyle w:val="4"/>
                    <w:jc w:val="center"/>
                  </w:pPr>
                  <w:r>
                    <w:rPr>
                      <w:rFonts w:ascii="仿宋_GB2312" w:hAnsi="仿宋_GB2312" w:eastAsia="仿宋_GB2312" w:cs="仿宋_GB2312"/>
                      <w:color w:val="000000"/>
                      <w:sz w:val="24"/>
                    </w:rPr>
                    <w:t>36</w:t>
                  </w:r>
                </w:p>
              </w:tc>
            </w:tr>
            <w:tr w14:paraId="29C34DC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E08CD27">
                  <w:pPr>
                    <w:pStyle w:val="4"/>
                    <w:jc w:val="center"/>
                  </w:pPr>
                  <w:r>
                    <w:rPr>
                      <w:rFonts w:ascii="仿宋_GB2312" w:hAnsi="仿宋_GB2312" w:eastAsia="仿宋_GB2312" w:cs="仿宋_GB2312"/>
                      <w:color w:val="000000"/>
                      <w:sz w:val="24"/>
                    </w:rPr>
                    <w:t>142</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B7F95E6">
                  <w:pPr>
                    <w:pStyle w:val="4"/>
                    <w:jc w:val="center"/>
                  </w:pPr>
                  <w:r>
                    <w:rPr>
                      <w:rFonts w:ascii="仿宋_GB2312" w:hAnsi="仿宋_GB2312" w:eastAsia="仿宋_GB2312" w:cs="仿宋_GB2312"/>
                      <w:b/>
                      <w:color w:val="000000"/>
                      <w:sz w:val="24"/>
                    </w:rPr>
                    <w:t>猴子沟水库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484AF8E">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7BB77C0"/>
              </w:tc>
            </w:tr>
            <w:tr w14:paraId="33CF60F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A50AB94"/>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13FBD53">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DF82895">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1912DFF">
                  <w:pPr>
                    <w:pStyle w:val="4"/>
                    <w:jc w:val="center"/>
                  </w:pPr>
                  <w:r>
                    <w:rPr>
                      <w:rFonts w:ascii="仿宋_GB2312" w:hAnsi="仿宋_GB2312" w:eastAsia="仿宋_GB2312" w:cs="仿宋_GB2312"/>
                      <w:color w:val="000000"/>
                      <w:sz w:val="24"/>
                    </w:rPr>
                    <w:t>34</w:t>
                  </w:r>
                </w:p>
              </w:tc>
            </w:tr>
            <w:tr w14:paraId="0642E29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577ECFC">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EBE26AB">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E20565A">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F3B0FE1">
                  <w:pPr>
                    <w:pStyle w:val="4"/>
                    <w:jc w:val="center"/>
                  </w:pPr>
                  <w:r>
                    <w:rPr>
                      <w:rFonts w:ascii="仿宋_GB2312" w:hAnsi="仿宋_GB2312" w:eastAsia="仿宋_GB2312" w:cs="仿宋_GB2312"/>
                      <w:color w:val="000000"/>
                      <w:sz w:val="24"/>
                    </w:rPr>
                    <w:t>34</w:t>
                  </w:r>
                </w:p>
              </w:tc>
            </w:tr>
            <w:tr w14:paraId="0EF1906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F1396B7">
                  <w:pPr>
                    <w:pStyle w:val="4"/>
                    <w:jc w:val="center"/>
                  </w:pPr>
                  <w:r>
                    <w:rPr>
                      <w:rFonts w:ascii="仿宋_GB2312" w:hAnsi="仿宋_GB2312" w:eastAsia="仿宋_GB2312" w:cs="仿宋_GB2312"/>
                      <w:color w:val="000000"/>
                      <w:sz w:val="24"/>
                    </w:rPr>
                    <w:t>143</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7100D80">
                  <w:pPr>
                    <w:pStyle w:val="4"/>
                    <w:jc w:val="center"/>
                  </w:pPr>
                  <w:r>
                    <w:rPr>
                      <w:rFonts w:ascii="仿宋_GB2312" w:hAnsi="仿宋_GB2312" w:eastAsia="仿宋_GB2312" w:cs="仿宋_GB2312"/>
                      <w:b/>
                      <w:color w:val="000000"/>
                      <w:sz w:val="24"/>
                    </w:rPr>
                    <w:t>高泉山水库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8EE8F74">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90F378A"/>
              </w:tc>
            </w:tr>
            <w:tr w14:paraId="420E060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773CD49"/>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925F7FE">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2E15D94">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CA87CDF">
                  <w:pPr>
                    <w:pStyle w:val="4"/>
                    <w:jc w:val="center"/>
                  </w:pPr>
                  <w:r>
                    <w:rPr>
                      <w:rFonts w:ascii="仿宋_GB2312" w:hAnsi="仿宋_GB2312" w:eastAsia="仿宋_GB2312" w:cs="仿宋_GB2312"/>
                      <w:color w:val="000000"/>
                      <w:sz w:val="24"/>
                    </w:rPr>
                    <w:t>32</w:t>
                  </w:r>
                </w:p>
              </w:tc>
            </w:tr>
            <w:tr w14:paraId="5A104C5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B10A2EA">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0B2FBDF">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DFDE349">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523D29E">
                  <w:pPr>
                    <w:pStyle w:val="4"/>
                    <w:jc w:val="center"/>
                  </w:pPr>
                  <w:r>
                    <w:rPr>
                      <w:rFonts w:ascii="仿宋_GB2312" w:hAnsi="仿宋_GB2312" w:eastAsia="仿宋_GB2312" w:cs="仿宋_GB2312"/>
                      <w:color w:val="000000"/>
                      <w:sz w:val="24"/>
                    </w:rPr>
                    <w:t>32</w:t>
                  </w:r>
                </w:p>
              </w:tc>
            </w:tr>
            <w:tr w14:paraId="7E478B7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BDB3F7A">
                  <w:pPr>
                    <w:pStyle w:val="4"/>
                    <w:jc w:val="center"/>
                  </w:pPr>
                  <w:r>
                    <w:rPr>
                      <w:rFonts w:ascii="仿宋_GB2312" w:hAnsi="仿宋_GB2312" w:eastAsia="仿宋_GB2312" w:cs="仿宋_GB2312"/>
                      <w:color w:val="000000"/>
                      <w:sz w:val="24"/>
                    </w:rPr>
                    <w:t>144</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0055183">
                  <w:pPr>
                    <w:pStyle w:val="4"/>
                    <w:jc w:val="center"/>
                  </w:pPr>
                  <w:r>
                    <w:rPr>
                      <w:rFonts w:ascii="仿宋_GB2312" w:hAnsi="仿宋_GB2312" w:eastAsia="仿宋_GB2312" w:cs="仿宋_GB2312"/>
                      <w:b/>
                      <w:color w:val="000000"/>
                      <w:sz w:val="24"/>
                    </w:rPr>
                    <w:t>瓦厂埝水库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6A98954">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631BF35"/>
              </w:tc>
            </w:tr>
            <w:tr w14:paraId="4D744BF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878015A"/>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061956D">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B8741CC">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D619FEB">
                  <w:pPr>
                    <w:pStyle w:val="4"/>
                    <w:jc w:val="center"/>
                  </w:pPr>
                  <w:r>
                    <w:rPr>
                      <w:rFonts w:ascii="仿宋_GB2312" w:hAnsi="仿宋_GB2312" w:eastAsia="仿宋_GB2312" w:cs="仿宋_GB2312"/>
                      <w:color w:val="000000"/>
                      <w:sz w:val="24"/>
                    </w:rPr>
                    <w:t>38</w:t>
                  </w:r>
                </w:p>
              </w:tc>
            </w:tr>
            <w:tr w14:paraId="46F24D9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6EA4255">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7AD2A70">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8FF8D9E">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A09EB6F">
                  <w:pPr>
                    <w:pStyle w:val="4"/>
                    <w:jc w:val="center"/>
                  </w:pPr>
                  <w:r>
                    <w:rPr>
                      <w:rFonts w:ascii="仿宋_GB2312" w:hAnsi="仿宋_GB2312" w:eastAsia="仿宋_GB2312" w:cs="仿宋_GB2312"/>
                      <w:color w:val="000000"/>
                      <w:sz w:val="24"/>
                    </w:rPr>
                    <w:t>38</w:t>
                  </w:r>
                </w:p>
              </w:tc>
            </w:tr>
            <w:tr w14:paraId="1035763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755CE44">
                  <w:pPr>
                    <w:pStyle w:val="4"/>
                    <w:jc w:val="center"/>
                  </w:pPr>
                  <w:r>
                    <w:rPr>
                      <w:rFonts w:ascii="仿宋_GB2312" w:hAnsi="仿宋_GB2312" w:eastAsia="仿宋_GB2312" w:cs="仿宋_GB2312"/>
                      <w:color w:val="000000"/>
                      <w:sz w:val="24"/>
                    </w:rPr>
                    <w:t>145</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1D9A7C1">
                  <w:pPr>
                    <w:pStyle w:val="4"/>
                    <w:jc w:val="center"/>
                  </w:pPr>
                  <w:r>
                    <w:rPr>
                      <w:rFonts w:ascii="仿宋_GB2312" w:hAnsi="仿宋_GB2312" w:eastAsia="仿宋_GB2312" w:cs="仿宋_GB2312"/>
                      <w:b/>
                      <w:color w:val="000000"/>
                      <w:sz w:val="24"/>
                    </w:rPr>
                    <w:t>马凤庵水库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4CA1499">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89C50D7"/>
              </w:tc>
            </w:tr>
            <w:tr w14:paraId="5BF7C47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6E7879F"/>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E699A71">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2A701ED">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F6E0CFE">
                  <w:pPr>
                    <w:pStyle w:val="4"/>
                    <w:jc w:val="center"/>
                  </w:pPr>
                  <w:r>
                    <w:rPr>
                      <w:rFonts w:ascii="仿宋_GB2312" w:hAnsi="仿宋_GB2312" w:eastAsia="仿宋_GB2312" w:cs="仿宋_GB2312"/>
                      <w:color w:val="000000"/>
                      <w:sz w:val="24"/>
                    </w:rPr>
                    <w:t>34</w:t>
                  </w:r>
                </w:p>
              </w:tc>
            </w:tr>
            <w:tr w14:paraId="7113844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3191594">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DD1C23A">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8DBCBDA">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443C8F6">
                  <w:pPr>
                    <w:pStyle w:val="4"/>
                    <w:jc w:val="center"/>
                  </w:pPr>
                  <w:r>
                    <w:rPr>
                      <w:rFonts w:ascii="仿宋_GB2312" w:hAnsi="仿宋_GB2312" w:eastAsia="仿宋_GB2312" w:cs="仿宋_GB2312"/>
                      <w:color w:val="000000"/>
                      <w:sz w:val="24"/>
                    </w:rPr>
                    <w:t>34</w:t>
                  </w:r>
                </w:p>
              </w:tc>
            </w:tr>
            <w:tr w14:paraId="313F5D4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51D073F">
                  <w:pPr>
                    <w:pStyle w:val="4"/>
                    <w:jc w:val="center"/>
                  </w:pPr>
                  <w:r>
                    <w:rPr>
                      <w:rFonts w:ascii="仿宋_GB2312" w:hAnsi="仿宋_GB2312" w:eastAsia="仿宋_GB2312" w:cs="仿宋_GB2312"/>
                      <w:color w:val="000000"/>
                      <w:sz w:val="24"/>
                    </w:rPr>
                    <w:t>146</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F6334FF">
                  <w:pPr>
                    <w:pStyle w:val="4"/>
                    <w:jc w:val="center"/>
                  </w:pPr>
                  <w:r>
                    <w:rPr>
                      <w:rFonts w:ascii="仿宋_GB2312" w:hAnsi="仿宋_GB2312" w:eastAsia="仿宋_GB2312" w:cs="仿宋_GB2312"/>
                      <w:b/>
                      <w:color w:val="000000"/>
                      <w:sz w:val="24"/>
                    </w:rPr>
                    <w:t>薛家坪水库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752AC92">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58E5802"/>
              </w:tc>
            </w:tr>
            <w:tr w14:paraId="27CEFB8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66495EA"/>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EA75765">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71E5DFB">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112ABF3">
                  <w:pPr>
                    <w:pStyle w:val="4"/>
                    <w:jc w:val="center"/>
                  </w:pPr>
                  <w:r>
                    <w:rPr>
                      <w:rFonts w:ascii="仿宋_GB2312" w:hAnsi="仿宋_GB2312" w:eastAsia="仿宋_GB2312" w:cs="仿宋_GB2312"/>
                      <w:color w:val="000000"/>
                      <w:sz w:val="24"/>
                    </w:rPr>
                    <w:t>33</w:t>
                  </w:r>
                </w:p>
              </w:tc>
            </w:tr>
            <w:tr w14:paraId="2A14ECB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122B296">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38276EA">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4DB029F">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19231E0">
                  <w:pPr>
                    <w:pStyle w:val="4"/>
                    <w:jc w:val="center"/>
                  </w:pPr>
                  <w:r>
                    <w:rPr>
                      <w:rFonts w:ascii="仿宋_GB2312" w:hAnsi="仿宋_GB2312" w:eastAsia="仿宋_GB2312" w:cs="仿宋_GB2312"/>
                      <w:color w:val="000000"/>
                      <w:sz w:val="24"/>
                    </w:rPr>
                    <w:t>33</w:t>
                  </w:r>
                </w:p>
              </w:tc>
            </w:tr>
            <w:tr w14:paraId="766C4D8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01AB34A">
                  <w:pPr>
                    <w:pStyle w:val="4"/>
                    <w:jc w:val="center"/>
                  </w:pPr>
                  <w:r>
                    <w:rPr>
                      <w:rFonts w:ascii="仿宋_GB2312" w:hAnsi="仿宋_GB2312" w:eastAsia="仿宋_GB2312" w:cs="仿宋_GB2312"/>
                      <w:color w:val="000000"/>
                      <w:sz w:val="24"/>
                    </w:rPr>
                    <w:t>147</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783866F">
                  <w:pPr>
                    <w:pStyle w:val="4"/>
                    <w:jc w:val="center"/>
                  </w:pPr>
                  <w:r>
                    <w:rPr>
                      <w:rFonts w:ascii="仿宋_GB2312" w:hAnsi="仿宋_GB2312" w:eastAsia="仿宋_GB2312" w:cs="仿宋_GB2312"/>
                      <w:b/>
                      <w:color w:val="000000"/>
                      <w:sz w:val="24"/>
                    </w:rPr>
                    <w:t>魏家槽水库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5196F5A">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8267308"/>
              </w:tc>
            </w:tr>
            <w:tr w14:paraId="724D01E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015996F"/>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6D76ADE">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237A90F">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0784142">
                  <w:pPr>
                    <w:pStyle w:val="4"/>
                    <w:jc w:val="center"/>
                  </w:pPr>
                  <w:r>
                    <w:rPr>
                      <w:rFonts w:ascii="仿宋_GB2312" w:hAnsi="仿宋_GB2312" w:eastAsia="仿宋_GB2312" w:cs="仿宋_GB2312"/>
                      <w:color w:val="000000"/>
                      <w:sz w:val="24"/>
                    </w:rPr>
                    <w:t>31</w:t>
                  </w:r>
                </w:p>
              </w:tc>
            </w:tr>
            <w:tr w14:paraId="0628115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F94DE7A">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6D7833F">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19B5E65">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3C20D42">
                  <w:pPr>
                    <w:pStyle w:val="4"/>
                    <w:jc w:val="center"/>
                  </w:pPr>
                  <w:r>
                    <w:rPr>
                      <w:rFonts w:ascii="仿宋_GB2312" w:hAnsi="仿宋_GB2312" w:eastAsia="仿宋_GB2312" w:cs="仿宋_GB2312"/>
                      <w:color w:val="000000"/>
                      <w:sz w:val="24"/>
                    </w:rPr>
                    <w:t>31</w:t>
                  </w:r>
                </w:p>
              </w:tc>
            </w:tr>
            <w:tr w14:paraId="6976792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808369A">
                  <w:pPr>
                    <w:pStyle w:val="4"/>
                    <w:jc w:val="center"/>
                  </w:pPr>
                  <w:r>
                    <w:rPr>
                      <w:rFonts w:ascii="仿宋_GB2312" w:hAnsi="仿宋_GB2312" w:eastAsia="仿宋_GB2312" w:cs="仿宋_GB2312"/>
                      <w:color w:val="000000"/>
                      <w:sz w:val="24"/>
                    </w:rPr>
                    <w:t>148</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1696874">
                  <w:pPr>
                    <w:pStyle w:val="4"/>
                    <w:jc w:val="center"/>
                  </w:pPr>
                  <w:r>
                    <w:rPr>
                      <w:rFonts w:ascii="仿宋_GB2312" w:hAnsi="仿宋_GB2312" w:eastAsia="仿宋_GB2312" w:cs="仿宋_GB2312"/>
                      <w:b/>
                      <w:color w:val="000000"/>
                      <w:sz w:val="24"/>
                    </w:rPr>
                    <w:t>魏家店水库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CAEB3CD">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3485124"/>
              </w:tc>
            </w:tr>
            <w:tr w14:paraId="6B57D86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875756E"/>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06BFED7">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751A994">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317E0F8">
                  <w:pPr>
                    <w:pStyle w:val="4"/>
                    <w:jc w:val="center"/>
                  </w:pPr>
                  <w:r>
                    <w:rPr>
                      <w:rFonts w:ascii="仿宋_GB2312" w:hAnsi="仿宋_GB2312" w:eastAsia="仿宋_GB2312" w:cs="仿宋_GB2312"/>
                      <w:color w:val="000000"/>
                      <w:sz w:val="24"/>
                    </w:rPr>
                    <w:t>35</w:t>
                  </w:r>
                </w:p>
              </w:tc>
            </w:tr>
            <w:tr w14:paraId="21D49F4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0FEC414">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86DB95B">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F5E6DEC">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D2F3D96">
                  <w:pPr>
                    <w:pStyle w:val="4"/>
                    <w:jc w:val="center"/>
                  </w:pPr>
                  <w:r>
                    <w:rPr>
                      <w:rFonts w:ascii="仿宋_GB2312" w:hAnsi="仿宋_GB2312" w:eastAsia="仿宋_GB2312" w:cs="仿宋_GB2312"/>
                      <w:color w:val="000000"/>
                      <w:sz w:val="24"/>
                    </w:rPr>
                    <w:t>35</w:t>
                  </w:r>
                </w:p>
              </w:tc>
            </w:tr>
            <w:tr w14:paraId="192ED7C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D6743FA">
                  <w:pPr>
                    <w:pStyle w:val="4"/>
                    <w:jc w:val="center"/>
                  </w:pPr>
                  <w:r>
                    <w:rPr>
                      <w:rFonts w:ascii="仿宋_GB2312" w:hAnsi="仿宋_GB2312" w:eastAsia="仿宋_GB2312" w:cs="仿宋_GB2312"/>
                      <w:color w:val="000000"/>
                      <w:sz w:val="24"/>
                    </w:rPr>
                    <w:t>149</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ECDC7E3">
                  <w:pPr>
                    <w:pStyle w:val="4"/>
                    <w:jc w:val="center"/>
                  </w:pPr>
                  <w:r>
                    <w:rPr>
                      <w:rFonts w:ascii="仿宋_GB2312" w:hAnsi="仿宋_GB2312" w:eastAsia="仿宋_GB2312" w:cs="仿宋_GB2312"/>
                      <w:b/>
                      <w:color w:val="000000"/>
                      <w:sz w:val="24"/>
                    </w:rPr>
                    <w:t>烂泥沟水库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950B022">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6C8C9FC"/>
              </w:tc>
            </w:tr>
            <w:tr w14:paraId="0B417FA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AE72A59"/>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2330F1B">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74F324E">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72317BD">
                  <w:pPr>
                    <w:pStyle w:val="4"/>
                    <w:jc w:val="center"/>
                  </w:pPr>
                  <w:r>
                    <w:rPr>
                      <w:rFonts w:ascii="仿宋_GB2312" w:hAnsi="仿宋_GB2312" w:eastAsia="仿宋_GB2312" w:cs="仿宋_GB2312"/>
                      <w:color w:val="000000"/>
                      <w:sz w:val="24"/>
                    </w:rPr>
                    <w:t>36</w:t>
                  </w:r>
                </w:p>
              </w:tc>
            </w:tr>
            <w:tr w14:paraId="4BF433F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29DFC75">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E9148E4">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7A69EAF">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E89D68F">
                  <w:pPr>
                    <w:pStyle w:val="4"/>
                    <w:jc w:val="center"/>
                  </w:pPr>
                  <w:r>
                    <w:rPr>
                      <w:rFonts w:ascii="仿宋_GB2312" w:hAnsi="仿宋_GB2312" w:eastAsia="仿宋_GB2312" w:cs="仿宋_GB2312"/>
                      <w:color w:val="000000"/>
                      <w:sz w:val="24"/>
                    </w:rPr>
                    <w:t>36</w:t>
                  </w:r>
                </w:p>
              </w:tc>
            </w:tr>
            <w:tr w14:paraId="104A292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BDB5EA9">
                  <w:pPr>
                    <w:pStyle w:val="4"/>
                    <w:jc w:val="center"/>
                  </w:pPr>
                  <w:r>
                    <w:rPr>
                      <w:rFonts w:ascii="仿宋_GB2312" w:hAnsi="仿宋_GB2312" w:eastAsia="仿宋_GB2312" w:cs="仿宋_GB2312"/>
                      <w:color w:val="000000"/>
                      <w:sz w:val="24"/>
                    </w:rPr>
                    <w:t>150</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8DEEF96">
                  <w:pPr>
                    <w:pStyle w:val="4"/>
                    <w:jc w:val="center"/>
                  </w:pPr>
                  <w:r>
                    <w:rPr>
                      <w:rFonts w:ascii="仿宋_GB2312" w:hAnsi="仿宋_GB2312" w:eastAsia="仿宋_GB2312" w:cs="仿宋_GB2312"/>
                      <w:b/>
                      <w:color w:val="000000"/>
                      <w:sz w:val="24"/>
                    </w:rPr>
                    <w:t>平碾梁水库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06C959E">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A8B2B86"/>
              </w:tc>
            </w:tr>
            <w:tr w14:paraId="437C386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BD0775D"/>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D594BD9">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3CE4ADD">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7A8A96C">
                  <w:pPr>
                    <w:pStyle w:val="4"/>
                    <w:jc w:val="center"/>
                  </w:pPr>
                  <w:r>
                    <w:rPr>
                      <w:rFonts w:ascii="仿宋_GB2312" w:hAnsi="仿宋_GB2312" w:eastAsia="仿宋_GB2312" w:cs="仿宋_GB2312"/>
                      <w:color w:val="000000"/>
                      <w:sz w:val="24"/>
                    </w:rPr>
                    <w:t>37</w:t>
                  </w:r>
                </w:p>
              </w:tc>
            </w:tr>
            <w:tr w14:paraId="355526A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DBA854F">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347B40B">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2611D52">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E4ACE85">
                  <w:pPr>
                    <w:pStyle w:val="4"/>
                    <w:jc w:val="center"/>
                  </w:pPr>
                  <w:r>
                    <w:rPr>
                      <w:rFonts w:ascii="仿宋_GB2312" w:hAnsi="仿宋_GB2312" w:eastAsia="仿宋_GB2312" w:cs="仿宋_GB2312"/>
                      <w:color w:val="000000"/>
                      <w:sz w:val="24"/>
                    </w:rPr>
                    <w:t>37</w:t>
                  </w:r>
                </w:p>
              </w:tc>
            </w:tr>
            <w:tr w14:paraId="32011A6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5239BC5">
                  <w:pPr>
                    <w:pStyle w:val="4"/>
                    <w:jc w:val="center"/>
                  </w:pPr>
                  <w:r>
                    <w:rPr>
                      <w:rFonts w:ascii="仿宋_GB2312" w:hAnsi="仿宋_GB2312" w:eastAsia="仿宋_GB2312" w:cs="仿宋_GB2312"/>
                      <w:color w:val="000000"/>
                      <w:sz w:val="24"/>
                    </w:rPr>
                    <w:t>151</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0CD0765">
                  <w:pPr>
                    <w:pStyle w:val="4"/>
                    <w:jc w:val="center"/>
                  </w:pPr>
                  <w:r>
                    <w:rPr>
                      <w:rFonts w:ascii="仿宋_GB2312" w:hAnsi="仿宋_GB2312" w:eastAsia="仿宋_GB2312" w:cs="仿宋_GB2312"/>
                      <w:b/>
                      <w:color w:val="000000"/>
                      <w:sz w:val="24"/>
                    </w:rPr>
                    <w:t>高峰水库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6C79A40">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FB7CFBB"/>
              </w:tc>
            </w:tr>
            <w:tr w14:paraId="27880DB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F1B8019"/>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8F7517D">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8699E85">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CB37508">
                  <w:pPr>
                    <w:pStyle w:val="4"/>
                    <w:jc w:val="center"/>
                  </w:pPr>
                  <w:r>
                    <w:rPr>
                      <w:rFonts w:ascii="仿宋_GB2312" w:hAnsi="仿宋_GB2312" w:eastAsia="仿宋_GB2312" w:cs="仿宋_GB2312"/>
                      <w:color w:val="000000"/>
                      <w:sz w:val="24"/>
                    </w:rPr>
                    <w:t>36</w:t>
                  </w:r>
                </w:p>
              </w:tc>
            </w:tr>
            <w:tr w14:paraId="464F017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9BAB52A">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765BEA0">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83A1081">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DC0DC9C">
                  <w:pPr>
                    <w:pStyle w:val="4"/>
                    <w:jc w:val="center"/>
                  </w:pPr>
                  <w:r>
                    <w:rPr>
                      <w:rFonts w:ascii="仿宋_GB2312" w:hAnsi="仿宋_GB2312" w:eastAsia="仿宋_GB2312" w:cs="仿宋_GB2312"/>
                      <w:color w:val="000000"/>
                      <w:sz w:val="24"/>
                    </w:rPr>
                    <w:t>36</w:t>
                  </w:r>
                </w:p>
              </w:tc>
            </w:tr>
            <w:tr w14:paraId="6C6EDFF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295FAEC">
                  <w:pPr>
                    <w:pStyle w:val="4"/>
                    <w:jc w:val="center"/>
                  </w:pPr>
                  <w:r>
                    <w:rPr>
                      <w:rFonts w:ascii="仿宋_GB2312" w:hAnsi="仿宋_GB2312" w:eastAsia="仿宋_GB2312" w:cs="仿宋_GB2312"/>
                      <w:color w:val="000000"/>
                      <w:sz w:val="24"/>
                    </w:rPr>
                    <w:t>152</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49ECC68">
                  <w:pPr>
                    <w:pStyle w:val="4"/>
                    <w:jc w:val="center"/>
                  </w:pPr>
                  <w:r>
                    <w:rPr>
                      <w:rFonts w:ascii="仿宋_GB2312" w:hAnsi="仿宋_GB2312" w:eastAsia="仿宋_GB2312" w:cs="仿宋_GB2312"/>
                      <w:b/>
                      <w:color w:val="000000"/>
                      <w:sz w:val="24"/>
                    </w:rPr>
                    <w:t>蔡家湾水库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19AA7E3">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498897F"/>
              </w:tc>
            </w:tr>
            <w:tr w14:paraId="1AF089D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672D05E"/>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B864F18">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0323E19">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34C05EB">
                  <w:pPr>
                    <w:pStyle w:val="4"/>
                    <w:jc w:val="center"/>
                  </w:pPr>
                  <w:r>
                    <w:rPr>
                      <w:rFonts w:ascii="仿宋_GB2312" w:hAnsi="仿宋_GB2312" w:eastAsia="仿宋_GB2312" w:cs="仿宋_GB2312"/>
                      <w:color w:val="000000"/>
                      <w:sz w:val="24"/>
                    </w:rPr>
                    <w:t>32</w:t>
                  </w:r>
                </w:p>
              </w:tc>
            </w:tr>
            <w:tr w14:paraId="73D55EC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411BC61">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B306DD8">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9882729">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87AC0E6">
                  <w:pPr>
                    <w:pStyle w:val="4"/>
                    <w:jc w:val="center"/>
                  </w:pPr>
                  <w:r>
                    <w:rPr>
                      <w:rFonts w:ascii="仿宋_GB2312" w:hAnsi="仿宋_GB2312" w:eastAsia="仿宋_GB2312" w:cs="仿宋_GB2312"/>
                      <w:color w:val="000000"/>
                      <w:sz w:val="24"/>
                    </w:rPr>
                    <w:t>32</w:t>
                  </w:r>
                </w:p>
              </w:tc>
            </w:tr>
            <w:tr w14:paraId="5CC3B7E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F123912">
                  <w:pPr>
                    <w:pStyle w:val="4"/>
                    <w:jc w:val="center"/>
                  </w:pPr>
                  <w:r>
                    <w:rPr>
                      <w:rFonts w:ascii="仿宋_GB2312" w:hAnsi="仿宋_GB2312" w:eastAsia="仿宋_GB2312" w:cs="仿宋_GB2312"/>
                      <w:color w:val="000000"/>
                      <w:sz w:val="24"/>
                    </w:rPr>
                    <w:t>153</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CB886DF">
                  <w:pPr>
                    <w:pStyle w:val="4"/>
                    <w:jc w:val="center"/>
                  </w:pPr>
                  <w:r>
                    <w:rPr>
                      <w:rFonts w:ascii="仿宋_GB2312" w:hAnsi="仿宋_GB2312" w:eastAsia="仿宋_GB2312" w:cs="仿宋_GB2312"/>
                      <w:b/>
                      <w:color w:val="000000"/>
                      <w:sz w:val="24"/>
                    </w:rPr>
                    <w:t>向阳水库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CFDCB3E">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0B3E4B3"/>
              </w:tc>
            </w:tr>
            <w:tr w14:paraId="38CB284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2CA92F9"/>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B28BF1B">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23110E7">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C09CCB4">
                  <w:pPr>
                    <w:pStyle w:val="4"/>
                    <w:jc w:val="center"/>
                  </w:pPr>
                  <w:r>
                    <w:rPr>
                      <w:rFonts w:ascii="仿宋_GB2312" w:hAnsi="仿宋_GB2312" w:eastAsia="仿宋_GB2312" w:cs="仿宋_GB2312"/>
                      <w:color w:val="000000"/>
                      <w:sz w:val="24"/>
                    </w:rPr>
                    <w:t>36</w:t>
                  </w:r>
                </w:p>
              </w:tc>
            </w:tr>
            <w:tr w14:paraId="15C7FF4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8B0A4FC">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1B3CFAE">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2B590B6">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D04773E">
                  <w:pPr>
                    <w:pStyle w:val="4"/>
                    <w:jc w:val="center"/>
                  </w:pPr>
                  <w:r>
                    <w:rPr>
                      <w:rFonts w:ascii="仿宋_GB2312" w:hAnsi="仿宋_GB2312" w:eastAsia="仿宋_GB2312" w:cs="仿宋_GB2312"/>
                      <w:color w:val="000000"/>
                      <w:sz w:val="24"/>
                    </w:rPr>
                    <w:t>36</w:t>
                  </w:r>
                </w:p>
              </w:tc>
            </w:tr>
            <w:tr w14:paraId="0382E2B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C30C881">
                  <w:pPr>
                    <w:pStyle w:val="4"/>
                    <w:jc w:val="center"/>
                  </w:pPr>
                  <w:r>
                    <w:rPr>
                      <w:rFonts w:ascii="仿宋_GB2312" w:hAnsi="仿宋_GB2312" w:eastAsia="仿宋_GB2312" w:cs="仿宋_GB2312"/>
                      <w:color w:val="000000"/>
                      <w:sz w:val="24"/>
                    </w:rPr>
                    <w:t>154</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863913F">
                  <w:pPr>
                    <w:pStyle w:val="4"/>
                    <w:jc w:val="center"/>
                  </w:pPr>
                  <w:r>
                    <w:rPr>
                      <w:rFonts w:ascii="仿宋_GB2312" w:hAnsi="仿宋_GB2312" w:eastAsia="仿宋_GB2312" w:cs="仿宋_GB2312"/>
                      <w:b/>
                      <w:color w:val="000000"/>
                      <w:sz w:val="24"/>
                    </w:rPr>
                    <w:t>莲花水库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2EEF0BE">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722D8F1"/>
              </w:tc>
            </w:tr>
            <w:tr w14:paraId="27623AB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E7E68F1"/>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13CA65B">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B9A080D">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6597C72">
                  <w:pPr>
                    <w:pStyle w:val="4"/>
                    <w:jc w:val="center"/>
                  </w:pPr>
                  <w:r>
                    <w:rPr>
                      <w:rFonts w:ascii="仿宋_GB2312" w:hAnsi="仿宋_GB2312" w:eastAsia="仿宋_GB2312" w:cs="仿宋_GB2312"/>
                      <w:color w:val="000000"/>
                      <w:sz w:val="24"/>
                    </w:rPr>
                    <w:t>33</w:t>
                  </w:r>
                </w:p>
              </w:tc>
            </w:tr>
            <w:tr w14:paraId="715D1BA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C9501F2">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50B7AD5">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F5219F5">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2E9F263">
                  <w:pPr>
                    <w:pStyle w:val="4"/>
                    <w:jc w:val="center"/>
                  </w:pPr>
                  <w:r>
                    <w:rPr>
                      <w:rFonts w:ascii="仿宋_GB2312" w:hAnsi="仿宋_GB2312" w:eastAsia="仿宋_GB2312" w:cs="仿宋_GB2312"/>
                      <w:color w:val="000000"/>
                      <w:sz w:val="24"/>
                    </w:rPr>
                    <w:t>33</w:t>
                  </w:r>
                </w:p>
              </w:tc>
            </w:tr>
            <w:tr w14:paraId="48EC11B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334CD3B">
                  <w:pPr>
                    <w:pStyle w:val="4"/>
                    <w:jc w:val="center"/>
                  </w:pPr>
                  <w:r>
                    <w:rPr>
                      <w:rFonts w:ascii="仿宋_GB2312" w:hAnsi="仿宋_GB2312" w:eastAsia="仿宋_GB2312" w:cs="仿宋_GB2312"/>
                      <w:color w:val="000000"/>
                      <w:sz w:val="24"/>
                    </w:rPr>
                    <w:t>155</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0F85FDC">
                  <w:pPr>
                    <w:pStyle w:val="4"/>
                    <w:jc w:val="center"/>
                  </w:pPr>
                  <w:r>
                    <w:rPr>
                      <w:rFonts w:ascii="仿宋_GB2312" w:hAnsi="仿宋_GB2312" w:eastAsia="仿宋_GB2312" w:cs="仿宋_GB2312"/>
                      <w:b/>
                      <w:color w:val="000000"/>
                      <w:sz w:val="24"/>
                    </w:rPr>
                    <w:t>丰收水库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FBC8298">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BB86610"/>
              </w:tc>
            </w:tr>
            <w:tr w14:paraId="631E4B2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B15278C"/>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9BE0A71">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0778DB4">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1164FF7">
                  <w:pPr>
                    <w:pStyle w:val="4"/>
                    <w:jc w:val="center"/>
                  </w:pPr>
                  <w:r>
                    <w:rPr>
                      <w:rFonts w:ascii="仿宋_GB2312" w:hAnsi="仿宋_GB2312" w:eastAsia="仿宋_GB2312" w:cs="仿宋_GB2312"/>
                      <w:color w:val="000000"/>
                      <w:sz w:val="24"/>
                    </w:rPr>
                    <w:t>28</w:t>
                  </w:r>
                </w:p>
              </w:tc>
            </w:tr>
            <w:tr w14:paraId="04F04B8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67C7D85">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F1021CB">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3AA490E">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D7D2C2E">
                  <w:pPr>
                    <w:pStyle w:val="4"/>
                    <w:jc w:val="center"/>
                  </w:pPr>
                  <w:r>
                    <w:rPr>
                      <w:rFonts w:ascii="仿宋_GB2312" w:hAnsi="仿宋_GB2312" w:eastAsia="仿宋_GB2312" w:cs="仿宋_GB2312"/>
                      <w:color w:val="000000"/>
                      <w:sz w:val="24"/>
                    </w:rPr>
                    <w:t>28</w:t>
                  </w:r>
                </w:p>
              </w:tc>
            </w:tr>
            <w:tr w14:paraId="20C29CD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F2F8C03">
                  <w:pPr>
                    <w:pStyle w:val="4"/>
                    <w:jc w:val="center"/>
                  </w:pPr>
                  <w:r>
                    <w:rPr>
                      <w:rFonts w:ascii="仿宋_GB2312" w:hAnsi="仿宋_GB2312" w:eastAsia="仿宋_GB2312" w:cs="仿宋_GB2312"/>
                      <w:color w:val="000000"/>
                      <w:sz w:val="24"/>
                    </w:rPr>
                    <w:t>156</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F557914">
                  <w:pPr>
                    <w:pStyle w:val="4"/>
                    <w:jc w:val="center"/>
                  </w:pPr>
                  <w:r>
                    <w:rPr>
                      <w:rFonts w:ascii="仿宋_GB2312" w:hAnsi="仿宋_GB2312" w:eastAsia="仿宋_GB2312" w:cs="仿宋_GB2312"/>
                      <w:b/>
                      <w:color w:val="000000"/>
                      <w:sz w:val="24"/>
                    </w:rPr>
                    <w:t>茯苓水库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0AA92AF">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6695AEB"/>
              </w:tc>
            </w:tr>
            <w:tr w14:paraId="09CDA18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82307F2"/>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45DE77E">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92956F8">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4BB76B2">
                  <w:pPr>
                    <w:pStyle w:val="4"/>
                    <w:jc w:val="center"/>
                  </w:pPr>
                  <w:r>
                    <w:rPr>
                      <w:rFonts w:ascii="仿宋_GB2312" w:hAnsi="仿宋_GB2312" w:eastAsia="仿宋_GB2312" w:cs="仿宋_GB2312"/>
                      <w:color w:val="000000"/>
                      <w:sz w:val="24"/>
                    </w:rPr>
                    <w:t>32</w:t>
                  </w:r>
                </w:p>
              </w:tc>
            </w:tr>
            <w:tr w14:paraId="41DCFF6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D082D03">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079972F">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FCF4244">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EFA33D4">
                  <w:pPr>
                    <w:pStyle w:val="4"/>
                    <w:jc w:val="center"/>
                  </w:pPr>
                  <w:r>
                    <w:rPr>
                      <w:rFonts w:ascii="仿宋_GB2312" w:hAnsi="仿宋_GB2312" w:eastAsia="仿宋_GB2312" w:cs="仿宋_GB2312"/>
                      <w:color w:val="000000"/>
                      <w:sz w:val="24"/>
                    </w:rPr>
                    <w:t>32</w:t>
                  </w:r>
                </w:p>
              </w:tc>
            </w:tr>
            <w:tr w14:paraId="3927A1C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B82EDF6">
                  <w:pPr>
                    <w:pStyle w:val="4"/>
                    <w:jc w:val="center"/>
                  </w:pPr>
                  <w:r>
                    <w:rPr>
                      <w:rFonts w:ascii="仿宋_GB2312" w:hAnsi="仿宋_GB2312" w:eastAsia="仿宋_GB2312" w:cs="仿宋_GB2312"/>
                      <w:color w:val="000000"/>
                      <w:sz w:val="24"/>
                    </w:rPr>
                    <w:t>157</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A0E592C">
                  <w:pPr>
                    <w:pStyle w:val="4"/>
                    <w:jc w:val="center"/>
                  </w:pPr>
                  <w:r>
                    <w:rPr>
                      <w:rFonts w:ascii="仿宋_GB2312" w:hAnsi="仿宋_GB2312" w:eastAsia="仿宋_GB2312" w:cs="仿宋_GB2312"/>
                      <w:b/>
                      <w:color w:val="000000"/>
                      <w:sz w:val="24"/>
                    </w:rPr>
                    <w:t>新春水库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E4CB0DF">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61BF1A2"/>
              </w:tc>
            </w:tr>
            <w:tr w14:paraId="3F28B9B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A22DCA0"/>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94707BA">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596D13E">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5041C98">
                  <w:pPr>
                    <w:pStyle w:val="4"/>
                    <w:jc w:val="center"/>
                  </w:pPr>
                  <w:r>
                    <w:rPr>
                      <w:rFonts w:ascii="仿宋_GB2312" w:hAnsi="仿宋_GB2312" w:eastAsia="仿宋_GB2312" w:cs="仿宋_GB2312"/>
                      <w:color w:val="000000"/>
                      <w:sz w:val="24"/>
                    </w:rPr>
                    <w:t>34</w:t>
                  </w:r>
                </w:p>
              </w:tc>
            </w:tr>
            <w:tr w14:paraId="0DB4D5F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AA97FC4">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AA234DD">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B4862D9">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0B721A9">
                  <w:pPr>
                    <w:pStyle w:val="4"/>
                    <w:jc w:val="center"/>
                  </w:pPr>
                  <w:r>
                    <w:rPr>
                      <w:rFonts w:ascii="仿宋_GB2312" w:hAnsi="仿宋_GB2312" w:eastAsia="仿宋_GB2312" w:cs="仿宋_GB2312"/>
                      <w:color w:val="000000"/>
                      <w:sz w:val="24"/>
                    </w:rPr>
                    <w:t>34</w:t>
                  </w:r>
                </w:p>
              </w:tc>
            </w:tr>
            <w:tr w14:paraId="7E4EDEB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E17081E">
                  <w:pPr>
                    <w:pStyle w:val="4"/>
                    <w:jc w:val="center"/>
                  </w:pPr>
                  <w:r>
                    <w:rPr>
                      <w:rFonts w:ascii="仿宋_GB2312" w:hAnsi="仿宋_GB2312" w:eastAsia="仿宋_GB2312" w:cs="仿宋_GB2312"/>
                      <w:color w:val="000000"/>
                      <w:sz w:val="24"/>
                    </w:rPr>
                    <w:t>158</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C7B6401">
                  <w:pPr>
                    <w:pStyle w:val="4"/>
                    <w:jc w:val="center"/>
                  </w:pPr>
                  <w:r>
                    <w:rPr>
                      <w:rFonts w:ascii="仿宋_GB2312" w:hAnsi="仿宋_GB2312" w:eastAsia="仿宋_GB2312" w:cs="仿宋_GB2312"/>
                      <w:b/>
                      <w:color w:val="000000"/>
                      <w:sz w:val="24"/>
                    </w:rPr>
                    <w:t>和平水库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9F5E574">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6EEDD3C"/>
              </w:tc>
            </w:tr>
            <w:tr w14:paraId="54EC917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F21BDE1"/>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199D350">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5A8F006">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BDC205B">
                  <w:pPr>
                    <w:pStyle w:val="4"/>
                    <w:jc w:val="center"/>
                  </w:pPr>
                  <w:r>
                    <w:rPr>
                      <w:rFonts w:ascii="仿宋_GB2312" w:hAnsi="仿宋_GB2312" w:eastAsia="仿宋_GB2312" w:cs="仿宋_GB2312"/>
                      <w:color w:val="000000"/>
                      <w:sz w:val="24"/>
                    </w:rPr>
                    <w:t>35</w:t>
                  </w:r>
                </w:p>
              </w:tc>
            </w:tr>
            <w:tr w14:paraId="5E25531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BD20177">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6D9ED1A">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ED6C0F9">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C81DFE3">
                  <w:pPr>
                    <w:pStyle w:val="4"/>
                    <w:jc w:val="center"/>
                  </w:pPr>
                  <w:r>
                    <w:rPr>
                      <w:rFonts w:ascii="仿宋_GB2312" w:hAnsi="仿宋_GB2312" w:eastAsia="仿宋_GB2312" w:cs="仿宋_GB2312"/>
                      <w:color w:val="000000"/>
                      <w:sz w:val="24"/>
                    </w:rPr>
                    <w:t>35</w:t>
                  </w:r>
                </w:p>
              </w:tc>
            </w:tr>
            <w:tr w14:paraId="5F7EA88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E78BE97">
                  <w:pPr>
                    <w:pStyle w:val="4"/>
                    <w:jc w:val="center"/>
                  </w:pPr>
                  <w:r>
                    <w:rPr>
                      <w:rFonts w:ascii="仿宋_GB2312" w:hAnsi="仿宋_GB2312" w:eastAsia="仿宋_GB2312" w:cs="仿宋_GB2312"/>
                      <w:color w:val="000000"/>
                      <w:sz w:val="24"/>
                    </w:rPr>
                    <w:t>159</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844ECEC">
                  <w:pPr>
                    <w:pStyle w:val="4"/>
                    <w:jc w:val="center"/>
                  </w:pPr>
                  <w:r>
                    <w:rPr>
                      <w:rFonts w:ascii="仿宋_GB2312" w:hAnsi="仿宋_GB2312" w:eastAsia="仿宋_GB2312" w:cs="仿宋_GB2312"/>
                      <w:b/>
                      <w:color w:val="000000"/>
                      <w:sz w:val="24"/>
                    </w:rPr>
                    <w:t>皂角树水库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1A18D70">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6F67998"/>
              </w:tc>
            </w:tr>
            <w:tr w14:paraId="316F05E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47E2B46"/>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4DC1C50">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0A510B4">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A60D5F2">
                  <w:pPr>
                    <w:pStyle w:val="4"/>
                    <w:jc w:val="center"/>
                  </w:pPr>
                  <w:r>
                    <w:rPr>
                      <w:rFonts w:ascii="仿宋_GB2312" w:hAnsi="仿宋_GB2312" w:eastAsia="仿宋_GB2312" w:cs="仿宋_GB2312"/>
                      <w:color w:val="000000"/>
                      <w:sz w:val="24"/>
                    </w:rPr>
                    <w:t>30</w:t>
                  </w:r>
                </w:p>
              </w:tc>
            </w:tr>
            <w:tr w14:paraId="375B298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8E703C9">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7FF1014">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553E920">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61CB7AC">
                  <w:pPr>
                    <w:pStyle w:val="4"/>
                    <w:jc w:val="center"/>
                  </w:pPr>
                  <w:r>
                    <w:rPr>
                      <w:rFonts w:ascii="仿宋_GB2312" w:hAnsi="仿宋_GB2312" w:eastAsia="仿宋_GB2312" w:cs="仿宋_GB2312"/>
                      <w:color w:val="000000"/>
                      <w:sz w:val="24"/>
                    </w:rPr>
                    <w:t>30</w:t>
                  </w:r>
                </w:p>
              </w:tc>
            </w:tr>
            <w:tr w14:paraId="4D52E3B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D6BAA21">
                  <w:pPr>
                    <w:pStyle w:val="4"/>
                    <w:jc w:val="center"/>
                  </w:pPr>
                  <w:r>
                    <w:rPr>
                      <w:rFonts w:ascii="仿宋_GB2312" w:hAnsi="仿宋_GB2312" w:eastAsia="仿宋_GB2312" w:cs="仿宋_GB2312"/>
                      <w:color w:val="000000"/>
                      <w:sz w:val="24"/>
                    </w:rPr>
                    <w:t>160</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AC7BA53">
                  <w:pPr>
                    <w:pStyle w:val="4"/>
                    <w:jc w:val="center"/>
                  </w:pPr>
                  <w:r>
                    <w:rPr>
                      <w:rFonts w:ascii="仿宋_GB2312" w:hAnsi="仿宋_GB2312" w:eastAsia="仿宋_GB2312" w:cs="仿宋_GB2312"/>
                      <w:b/>
                      <w:color w:val="000000"/>
                      <w:sz w:val="24"/>
                    </w:rPr>
                    <w:t>左家庙水库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F76D844">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EA5B1E2"/>
              </w:tc>
            </w:tr>
            <w:tr w14:paraId="383D3C4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C1BAD7D"/>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021711E">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4FC8AD7">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B90672F">
                  <w:pPr>
                    <w:pStyle w:val="4"/>
                    <w:jc w:val="center"/>
                  </w:pPr>
                  <w:r>
                    <w:rPr>
                      <w:rFonts w:ascii="仿宋_GB2312" w:hAnsi="仿宋_GB2312" w:eastAsia="仿宋_GB2312" w:cs="仿宋_GB2312"/>
                      <w:color w:val="000000"/>
                      <w:sz w:val="24"/>
                    </w:rPr>
                    <w:t>33</w:t>
                  </w:r>
                </w:p>
              </w:tc>
            </w:tr>
            <w:tr w14:paraId="133DF37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E040A3F">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86882ED">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5B235E2">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CEA81B7">
                  <w:pPr>
                    <w:pStyle w:val="4"/>
                    <w:jc w:val="center"/>
                  </w:pPr>
                  <w:r>
                    <w:rPr>
                      <w:rFonts w:ascii="仿宋_GB2312" w:hAnsi="仿宋_GB2312" w:eastAsia="仿宋_GB2312" w:cs="仿宋_GB2312"/>
                      <w:color w:val="000000"/>
                      <w:sz w:val="24"/>
                    </w:rPr>
                    <w:t>33</w:t>
                  </w:r>
                </w:p>
              </w:tc>
            </w:tr>
            <w:tr w14:paraId="1E525E3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AA8B175">
                  <w:pPr>
                    <w:pStyle w:val="4"/>
                    <w:jc w:val="center"/>
                  </w:pPr>
                  <w:r>
                    <w:rPr>
                      <w:rFonts w:ascii="仿宋_GB2312" w:hAnsi="仿宋_GB2312" w:eastAsia="仿宋_GB2312" w:cs="仿宋_GB2312"/>
                      <w:color w:val="000000"/>
                      <w:sz w:val="24"/>
                    </w:rPr>
                    <w:t>161</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B8126C2">
                  <w:pPr>
                    <w:pStyle w:val="4"/>
                    <w:jc w:val="center"/>
                  </w:pPr>
                  <w:r>
                    <w:rPr>
                      <w:rFonts w:ascii="仿宋_GB2312" w:hAnsi="仿宋_GB2312" w:eastAsia="仿宋_GB2312" w:cs="仿宋_GB2312"/>
                      <w:b/>
                      <w:color w:val="000000"/>
                      <w:sz w:val="24"/>
                    </w:rPr>
                    <w:t>康家湾水库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FC461DA">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F871E70"/>
              </w:tc>
            </w:tr>
            <w:tr w14:paraId="3153465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AD8ED91"/>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2D229F1">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FB644DD">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2E31425">
                  <w:pPr>
                    <w:pStyle w:val="4"/>
                    <w:jc w:val="center"/>
                  </w:pPr>
                  <w:r>
                    <w:rPr>
                      <w:rFonts w:ascii="仿宋_GB2312" w:hAnsi="仿宋_GB2312" w:eastAsia="仿宋_GB2312" w:cs="仿宋_GB2312"/>
                      <w:color w:val="000000"/>
                      <w:sz w:val="24"/>
                    </w:rPr>
                    <w:t>35</w:t>
                  </w:r>
                </w:p>
              </w:tc>
            </w:tr>
            <w:tr w14:paraId="706C078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B057D41">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70D8D0E">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45C176B">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9389F42">
                  <w:pPr>
                    <w:pStyle w:val="4"/>
                    <w:jc w:val="center"/>
                  </w:pPr>
                  <w:r>
                    <w:rPr>
                      <w:rFonts w:ascii="仿宋_GB2312" w:hAnsi="仿宋_GB2312" w:eastAsia="仿宋_GB2312" w:cs="仿宋_GB2312"/>
                      <w:color w:val="000000"/>
                      <w:sz w:val="24"/>
                    </w:rPr>
                    <w:t>35</w:t>
                  </w:r>
                </w:p>
              </w:tc>
            </w:tr>
            <w:tr w14:paraId="56420D5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A503DF5">
                  <w:pPr>
                    <w:pStyle w:val="4"/>
                    <w:jc w:val="center"/>
                  </w:pPr>
                  <w:r>
                    <w:rPr>
                      <w:rFonts w:ascii="仿宋_GB2312" w:hAnsi="仿宋_GB2312" w:eastAsia="仿宋_GB2312" w:cs="仿宋_GB2312"/>
                      <w:color w:val="000000"/>
                      <w:sz w:val="24"/>
                    </w:rPr>
                    <w:t>162</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ABE9022">
                  <w:pPr>
                    <w:pStyle w:val="4"/>
                    <w:jc w:val="center"/>
                  </w:pPr>
                  <w:r>
                    <w:rPr>
                      <w:rFonts w:ascii="仿宋_GB2312" w:hAnsi="仿宋_GB2312" w:eastAsia="仿宋_GB2312" w:cs="仿宋_GB2312"/>
                      <w:b/>
                      <w:color w:val="000000"/>
                      <w:sz w:val="24"/>
                    </w:rPr>
                    <w:t>小堰沟水库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8E04CFA">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C8B2FB7"/>
              </w:tc>
            </w:tr>
            <w:tr w14:paraId="333DFF3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6654192"/>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AFCED2C">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A3999BD">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5C0429B">
                  <w:pPr>
                    <w:pStyle w:val="4"/>
                    <w:jc w:val="center"/>
                  </w:pPr>
                  <w:r>
                    <w:rPr>
                      <w:rFonts w:ascii="仿宋_GB2312" w:hAnsi="仿宋_GB2312" w:eastAsia="仿宋_GB2312" w:cs="仿宋_GB2312"/>
                      <w:color w:val="000000"/>
                      <w:sz w:val="24"/>
                    </w:rPr>
                    <w:t>32</w:t>
                  </w:r>
                </w:p>
              </w:tc>
            </w:tr>
            <w:tr w14:paraId="12C4621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F8A9E91">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0E7D492">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1F51091">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9ECECB4">
                  <w:pPr>
                    <w:pStyle w:val="4"/>
                    <w:jc w:val="center"/>
                  </w:pPr>
                  <w:r>
                    <w:rPr>
                      <w:rFonts w:ascii="仿宋_GB2312" w:hAnsi="仿宋_GB2312" w:eastAsia="仿宋_GB2312" w:cs="仿宋_GB2312"/>
                      <w:color w:val="000000"/>
                      <w:sz w:val="24"/>
                    </w:rPr>
                    <w:t>32</w:t>
                  </w:r>
                </w:p>
              </w:tc>
            </w:tr>
            <w:tr w14:paraId="157A4F4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FA69631">
                  <w:pPr>
                    <w:pStyle w:val="4"/>
                    <w:jc w:val="center"/>
                  </w:pPr>
                  <w:r>
                    <w:rPr>
                      <w:rFonts w:ascii="仿宋_GB2312" w:hAnsi="仿宋_GB2312" w:eastAsia="仿宋_GB2312" w:cs="仿宋_GB2312"/>
                      <w:color w:val="000000"/>
                      <w:sz w:val="24"/>
                    </w:rPr>
                    <w:t>163</w:t>
                  </w: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982C1D6">
                  <w:pPr>
                    <w:pStyle w:val="4"/>
                    <w:jc w:val="center"/>
                  </w:pPr>
                  <w:r>
                    <w:rPr>
                      <w:rFonts w:ascii="仿宋_GB2312" w:hAnsi="仿宋_GB2312" w:eastAsia="仿宋_GB2312" w:cs="仿宋_GB2312"/>
                      <w:b/>
                      <w:color w:val="000000"/>
                      <w:sz w:val="24"/>
                    </w:rPr>
                    <w:t>佛祖院水库</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5FDD6C6">
                  <w:pPr>
                    <w:pStyle w:val="4"/>
                    <w:jc w:val="center"/>
                  </w:pP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581F4FB"/>
              </w:tc>
            </w:tr>
            <w:tr w14:paraId="6883A10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C936031"/>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EB5817D">
                  <w:pPr>
                    <w:pStyle w:val="4"/>
                    <w:jc w:val="center"/>
                  </w:pPr>
                  <w:r>
                    <w:rPr>
                      <w:rFonts w:ascii="仿宋_GB2312" w:hAnsi="仿宋_GB2312" w:eastAsia="仿宋_GB2312" w:cs="仿宋_GB2312"/>
                      <w:color w:val="000000"/>
                      <w:sz w:val="24"/>
                    </w:rPr>
                    <w:t>普通型白蚁诱杀监测装置</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2EE1ADA">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3888E33">
                  <w:pPr>
                    <w:pStyle w:val="4"/>
                    <w:jc w:val="center"/>
                  </w:pPr>
                  <w:r>
                    <w:rPr>
                      <w:rFonts w:ascii="仿宋_GB2312" w:hAnsi="仿宋_GB2312" w:eastAsia="仿宋_GB2312" w:cs="仿宋_GB2312"/>
                      <w:color w:val="000000"/>
                      <w:sz w:val="24"/>
                    </w:rPr>
                    <w:t>34</w:t>
                  </w:r>
                </w:p>
              </w:tc>
            </w:tr>
            <w:tr w14:paraId="74A3593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21" w:type="dxa"/>
              </w:trPr>
              <w:tc>
                <w:tcPr>
                  <w:tcW w:w="55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37D145E">
                  <w:pPr>
                    <w:pStyle w:val="4"/>
                    <w:jc w:val="center"/>
                  </w:pPr>
                </w:p>
              </w:tc>
              <w:tc>
                <w:tcPr>
                  <w:tcW w:w="185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E03369B">
                  <w:pPr>
                    <w:pStyle w:val="4"/>
                    <w:jc w:val="center"/>
                  </w:pPr>
                  <w:r>
                    <w:rPr>
                      <w:rFonts w:ascii="仿宋_GB2312" w:hAnsi="仿宋_GB2312" w:eastAsia="仿宋_GB2312" w:cs="仿宋_GB2312"/>
                      <w:color w:val="000000"/>
                      <w:sz w:val="24"/>
                    </w:rPr>
                    <w:t>后期维护</w:t>
                  </w:r>
                </w:p>
              </w:tc>
              <w:tc>
                <w:tcPr>
                  <w:tcW w:w="5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7638498">
                  <w:pPr>
                    <w:pStyle w:val="4"/>
                    <w:jc w:val="center"/>
                  </w:pPr>
                  <w:r>
                    <w:rPr>
                      <w:rFonts w:ascii="仿宋_GB2312" w:hAnsi="仿宋_GB2312" w:eastAsia="仿宋_GB2312" w:cs="仿宋_GB2312"/>
                      <w:color w:val="000000"/>
                      <w:sz w:val="24"/>
                    </w:rPr>
                    <w:t>套</w:t>
                  </w:r>
                </w:p>
              </w:tc>
              <w:tc>
                <w:tcPr>
                  <w:tcW w:w="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BCED167">
                  <w:pPr>
                    <w:pStyle w:val="4"/>
                    <w:jc w:val="center"/>
                  </w:pPr>
                  <w:r>
                    <w:rPr>
                      <w:rFonts w:ascii="仿宋_GB2312" w:hAnsi="仿宋_GB2312" w:eastAsia="仿宋_GB2312" w:cs="仿宋_GB2312"/>
                      <w:color w:val="000000"/>
                      <w:sz w:val="24"/>
                    </w:rPr>
                    <w:t>34</w:t>
                  </w:r>
                </w:p>
              </w:tc>
            </w:tr>
          </w:tbl>
          <w:p w14:paraId="24C573CF">
            <w:pPr>
              <w:pStyle w:val="4"/>
              <w:ind w:firstLine="602"/>
              <w:jc w:val="both"/>
            </w:pPr>
            <w:r>
              <w:rPr>
                <w:rFonts w:ascii="仿宋_GB2312" w:hAnsi="仿宋_GB2312" w:eastAsia="仿宋_GB2312" w:cs="仿宋_GB2312"/>
                <w:b/>
                <w:sz w:val="28"/>
              </w:rPr>
              <w:t>三、技术要求</w:t>
            </w:r>
          </w:p>
          <w:p w14:paraId="16D55BED">
            <w:pPr>
              <w:pStyle w:val="4"/>
              <w:ind w:firstLine="562"/>
              <w:jc w:val="both"/>
            </w:pPr>
            <w:r>
              <w:rPr>
                <w:rFonts w:ascii="仿宋_GB2312" w:hAnsi="仿宋_GB2312" w:eastAsia="仿宋_GB2312" w:cs="仿宋_GB2312"/>
                <w:sz w:val="28"/>
              </w:rPr>
              <w:t>★</w:t>
            </w:r>
            <w:r>
              <w:rPr>
                <w:rFonts w:ascii="仿宋_GB2312" w:hAnsi="仿宋_GB2312" w:eastAsia="仿宋_GB2312" w:cs="仿宋_GB2312"/>
                <w:b/>
                <w:sz w:val="28"/>
              </w:rPr>
              <w:t>（一）实施要求</w:t>
            </w:r>
          </w:p>
          <w:p w14:paraId="1BD43EC4">
            <w:pPr>
              <w:pStyle w:val="4"/>
              <w:ind w:firstLine="472"/>
              <w:jc w:val="both"/>
            </w:pPr>
            <w:r>
              <w:rPr>
                <w:rFonts w:ascii="仿宋_GB2312" w:hAnsi="仿宋_GB2312" w:eastAsia="仿宋_GB2312" w:cs="仿宋_GB2312"/>
                <w:b/>
                <w:sz w:val="28"/>
              </w:rPr>
              <w:t>1、第一阶段：消灭现存白蚁。</w:t>
            </w:r>
          </w:p>
          <w:p w14:paraId="353F1468">
            <w:pPr>
              <w:pStyle w:val="4"/>
              <w:ind w:firstLine="476"/>
              <w:jc w:val="both"/>
            </w:pPr>
            <w:r>
              <w:rPr>
                <w:rFonts w:ascii="仿宋_GB2312" w:hAnsi="仿宋_GB2312" w:eastAsia="仿宋_GB2312" w:cs="仿宋_GB2312"/>
                <w:sz w:val="28"/>
              </w:rPr>
              <w:t>1.1清除现存白蚁窝巢，进行人工挖巢治理：</w:t>
            </w:r>
          </w:p>
          <w:p w14:paraId="41BB7EA0">
            <w:pPr>
              <w:pStyle w:val="4"/>
              <w:ind w:firstLine="448"/>
              <w:jc w:val="both"/>
            </w:pPr>
            <w:r>
              <w:rPr>
                <w:rFonts w:ascii="仿宋_GB2312" w:hAnsi="仿宋_GB2312" w:eastAsia="仿宋_GB2312" w:cs="仿宋_GB2312"/>
                <w:sz w:val="28"/>
              </w:rPr>
              <w:t>因白蚁生活具有一定的规律性，它均栖息在黏性土质里，并建有固定的巢穴。蚁巢不仅是白蚁生活的的大本营更是声息繁殖的中心。应采取以下方式清除堤防现存蚁患。</w:t>
            </w:r>
          </w:p>
          <w:p w14:paraId="649BCFC8">
            <w:pPr>
              <w:pStyle w:val="4"/>
              <w:ind w:firstLine="472"/>
              <w:jc w:val="both"/>
            </w:pPr>
            <w:r>
              <w:rPr>
                <w:rFonts w:ascii="仿宋_GB2312" w:hAnsi="仿宋_GB2312" w:eastAsia="仿宋_GB2312" w:cs="仿宋_GB2312"/>
                <w:sz w:val="28"/>
              </w:rPr>
              <w:t>挖巢：通过有丰富实际治理经验的技术人员，根据白蚁外出活动取食时所修建的泥线或分飞孔跟踪开挖，直接清除水库大坝体内白蚁窝巢，并捕抓蚁巢内蚁王、蚁后，同时清除主巢周边副巢；</w:t>
            </w:r>
          </w:p>
          <w:p w14:paraId="06D0CBCD">
            <w:pPr>
              <w:pStyle w:val="4"/>
              <w:ind w:firstLine="468"/>
              <w:jc w:val="both"/>
            </w:pPr>
            <w:r>
              <w:rPr>
                <w:rFonts w:ascii="仿宋_GB2312" w:hAnsi="仿宋_GB2312" w:eastAsia="仿宋_GB2312" w:cs="仿宋_GB2312"/>
                <w:sz w:val="28"/>
              </w:rPr>
              <w:t>巢内施药：清除主、副巢后，应及时对巢内进行施药，彻底杀灭残余白蚁；回填夯实：最后对所挖槽腔进行夯实回填处理，恢复坝体原貌。</w:t>
            </w:r>
          </w:p>
          <w:p w14:paraId="57576257">
            <w:pPr>
              <w:pStyle w:val="4"/>
              <w:ind w:firstLine="472"/>
              <w:jc w:val="both"/>
            </w:pPr>
            <w:r>
              <w:rPr>
                <w:rFonts w:ascii="仿宋_GB2312" w:hAnsi="仿宋_GB2312" w:eastAsia="仿宋_GB2312" w:cs="仿宋_GB2312"/>
                <w:sz w:val="28"/>
              </w:rPr>
              <w:t>人工挖巢能直接有效的消灭蚁巢繁殖蚁，使蚁群失去繁衍能力，清除菌圃能使蚁群失去栖息地的大本营，治理效果显著、一目了然。</w:t>
            </w:r>
          </w:p>
          <w:p w14:paraId="04A48106">
            <w:pPr>
              <w:pStyle w:val="4"/>
              <w:ind w:firstLine="456"/>
              <w:jc w:val="both"/>
            </w:pPr>
            <w:r>
              <w:rPr>
                <w:rFonts w:ascii="仿宋_GB2312" w:hAnsi="仿宋_GB2312" w:eastAsia="仿宋_GB2312" w:cs="仿宋_GB2312"/>
                <w:sz w:val="28"/>
              </w:rPr>
              <w:t>1.2施工位置：</w:t>
            </w:r>
          </w:p>
          <w:p w14:paraId="414E9C45">
            <w:pPr>
              <w:pStyle w:val="4"/>
              <w:ind w:firstLine="480"/>
              <w:jc w:val="both"/>
            </w:pPr>
            <w:r>
              <w:rPr>
                <w:rFonts w:ascii="仿宋_GB2312" w:hAnsi="仿宋_GB2312" w:eastAsia="仿宋_GB2312" w:cs="仿宋_GB2312"/>
                <w:sz w:val="28"/>
              </w:rPr>
              <w:t>水库主体工程管理范围及其以外50米范围。</w:t>
            </w:r>
          </w:p>
          <w:p w14:paraId="0B5D4126">
            <w:pPr>
              <w:pStyle w:val="4"/>
              <w:ind w:firstLine="468"/>
              <w:jc w:val="both"/>
            </w:pPr>
            <w:r>
              <w:rPr>
                <w:rFonts w:ascii="仿宋_GB2312" w:hAnsi="仿宋_GB2312" w:eastAsia="仿宋_GB2312" w:cs="仿宋_GB2312"/>
                <w:sz w:val="28"/>
              </w:rPr>
              <w:t>1.3技术要求：</w:t>
            </w:r>
          </w:p>
          <w:p w14:paraId="310D0396">
            <w:pPr>
              <w:pStyle w:val="4"/>
              <w:ind w:firstLine="472"/>
              <w:jc w:val="both"/>
            </w:pPr>
            <w:r>
              <w:rPr>
                <w:rFonts w:ascii="仿宋_GB2312" w:hAnsi="仿宋_GB2312" w:eastAsia="仿宋_GB2312" w:cs="仿宋_GB2312"/>
                <w:sz w:val="28"/>
              </w:rPr>
              <w:t>挖巢治理需在无雨天进行，对坝体及周边范围内白蚁主巢进行挖除后，对周边的副巢必须清除干净，主副巢必须进行药杀处理，回填打夯必须严实（每20公分夯实一次），同时在挖巢的过程中要随时注意做好防护，防止滑坡、塌方等安全事故发生。</w:t>
            </w:r>
          </w:p>
          <w:p w14:paraId="6E2CF327">
            <w:pPr>
              <w:pStyle w:val="4"/>
              <w:ind w:firstLine="468"/>
              <w:jc w:val="both"/>
            </w:pPr>
            <w:r>
              <w:rPr>
                <w:rFonts w:ascii="仿宋_GB2312" w:hAnsi="仿宋_GB2312" w:eastAsia="仿宋_GB2312" w:cs="仿宋_GB2312"/>
                <w:sz w:val="28"/>
              </w:rPr>
              <w:t>1.4治理时间：</w:t>
            </w:r>
          </w:p>
          <w:p w14:paraId="67065BA9">
            <w:pPr>
              <w:pStyle w:val="4"/>
              <w:ind w:firstLine="468"/>
              <w:jc w:val="both"/>
            </w:pPr>
            <w:r>
              <w:rPr>
                <w:rFonts w:ascii="仿宋_GB2312" w:hAnsi="仿宋_GB2312" w:eastAsia="仿宋_GB2312" w:cs="仿宋_GB2312"/>
                <w:sz w:val="28"/>
              </w:rPr>
              <w:t>因白蚁挖巢治理主要是依据白蚁外露迹象而进行开挖的一种灭治工作，所以开挖时间应在除险加固工程其它项目之前，避免因坝体表面遭破坏导致挖巢不彻底现象。</w:t>
            </w:r>
          </w:p>
          <w:p w14:paraId="1E1A97CF">
            <w:pPr>
              <w:pStyle w:val="4"/>
              <w:ind w:firstLine="480"/>
              <w:jc w:val="both"/>
            </w:pPr>
            <w:r>
              <w:rPr>
                <w:rFonts w:ascii="仿宋_GB2312" w:hAnsi="仿宋_GB2312" w:eastAsia="仿宋_GB2312" w:cs="仿宋_GB2312"/>
                <w:b/>
                <w:sz w:val="28"/>
              </w:rPr>
              <w:t>2、第二阶段：防止白蚁再次入侵</w:t>
            </w:r>
          </w:p>
          <w:p w14:paraId="7A6D2406">
            <w:pPr>
              <w:pStyle w:val="4"/>
              <w:ind w:firstLine="476"/>
              <w:jc w:val="both"/>
            </w:pPr>
            <w:r>
              <w:rPr>
                <w:rFonts w:ascii="仿宋_GB2312" w:hAnsi="仿宋_GB2312" w:eastAsia="仿宋_GB2312" w:cs="仿宋_GB2312"/>
                <w:sz w:val="28"/>
              </w:rPr>
              <w:t>2.1药物综合防治：</w:t>
            </w:r>
          </w:p>
          <w:p w14:paraId="1BAC4702">
            <w:pPr>
              <w:pStyle w:val="4"/>
              <w:ind w:firstLine="472"/>
              <w:jc w:val="both"/>
            </w:pPr>
            <w:r>
              <w:rPr>
                <w:rFonts w:ascii="仿宋_GB2312" w:hAnsi="仿宋_GB2312" w:eastAsia="仿宋_GB2312" w:cs="仿宋_GB2312"/>
                <w:sz w:val="28"/>
              </w:rPr>
              <w:t>水库坝体挖巢完工后，对坝体表面系统的进行药物处理，让坝表浅土层形成一个广泛的地下药物屏障，能有效预防大坝遭受白蚁二次危害。</w:t>
            </w:r>
          </w:p>
          <w:p w14:paraId="09266694">
            <w:pPr>
              <w:pStyle w:val="4"/>
              <w:ind w:firstLine="476"/>
              <w:jc w:val="both"/>
            </w:pPr>
            <w:r>
              <w:rPr>
                <w:rFonts w:ascii="仿宋_GB2312" w:hAnsi="仿宋_GB2312" w:eastAsia="仿宋_GB2312" w:cs="仿宋_GB2312"/>
                <w:sz w:val="28"/>
              </w:rPr>
              <w:t>2.2施工位置：</w:t>
            </w:r>
          </w:p>
          <w:p w14:paraId="3F045B92">
            <w:pPr>
              <w:pStyle w:val="4"/>
              <w:ind w:firstLine="480"/>
              <w:jc w:val="both"/>
            </w:pPr>
            <w:r>
              <w:rPr>
                <w:rFonts w:ascii="仿宋_GB2312" w:hAnsi="仿宋_GB2312" w:eastAsia="仿宋_GB2312" w:cs="仿宋_GB2312"/>
                <w:sz w:val="28"/>
              </w:rPr>
              <w:t>水库主体工程管理范围及其以外50米范围。</w:t>
            </w:r>
          </w:p>
          <w:p w14:paraId="5CF195B6">
            <w:pPr>
              <w:pStyle w:val="4"/>
              <w:ind w:firstLine="476"/>
              <w:jc w:val="both"/>
            </w:pPr>
            <w:r>
              <w:rPr>
                <w:rFonts w:ascii="仿宋_GB2312" w:hAnsi="仿宋_GB2312" w:eastAsia="仿宋_GB2312" w:cs="仿宋_GB2312"/>
                <w:sz w:val="28"/>
              </w:rPr>
              <w:t>2.3技术要求：</w:t>
            </w:r>
          </w:p>
          <w:p w14:paraId="4D52002B">
            <w:pPr>
              <w:pStyle w:val="4"/>
              <w:ind w:firstLine="476"/>
              <w:jc w:val="both"/>
            </w:pPr>
            <w:r>
              <w:rPr>
                <w:rFonts w:ascii="仿宋_GB2312" w:hAnsi="仿宋_GB2312" w:eastAsia="仿宋_GB2312" w:cs="仿宋_GB2312"/>
                <w:sz w:val="28"/>
              </w:rPr>
              <w:t>2.3.1喷洒药物必须环保；</w:t>
            </w:r>
          </w:p>
          <w:p w14:paraId="7ACA487F">
            <w:pPr>
              <w:pStyle w:val="4"/>
              <w:ind w:firstLine="476"/>
              <w:jc w:val="both"/>
            </w:pPr>
            <w:r>
              <w:rPr>
                <w:rFonts w:ascii="仿宋_GB2312" w:hAnsi="仿宋_GB2312" w:eastAsia="仿宋_GB2312" w:cs="仿宋_GB2312"/>
                <w:sz w:val="28"/>
              </w:rPr>
              <w:t>2.3.2药械管理员严格按规定管理和使用药物；</w:t>
            </w:r>
          </w:p>
          <w:p w14:paraId="4067C9BB">
            <w:pPr>
              <w:pStyle w:val="4"/>
              <w:ind w:firstLine="476"/>
              <w:jc w:val="both"/>
            </w:pPr>
            <w:r>
              <w:rPr>
                <w:rFonts w:ascii="仿宋_GB2312" w:hAnsi="仿宋_GB2312" w:eastAsia="仿宋_GB2312" w:cs="仿宋_GB2312"/>
                <w:sz w:val="28"/>
              </w:rPr>
              <w:t>2.3.3施用药物时，按规定佩带防护用具；</w:t>
            </w:r>
          </w:p>
          <w:p w14:paraId="315A2592">
            <w:pPr>
              <w:pStyle w:val="4"/>
              <w:ind w:firstLine="476"/>
              <w:jc w:val="both"/>
            </w:pPr>
            <w:r>
              <w:rPr>
                <w:rFonts w:ascii="仿宋_GB2312" w:hAnsi="仿宋_GB2312" w:eastAsia="仿宋_GB2312" w:cs="仿宋_GB2312"/>
                <w:sz w:val="28"/>
              </w:rPr>
              <w:t>2.3.4施工完毕必须洗手，洗脸；</w:t>
            </w:r>
          </w:p>
          <w:p w14:paraId="1FB03EEA">
            <w:pPr>
              <w:pStyle w:val="4"/>
              <w:ind w:firstLine="476"/>
              <w:jc w:val="both"/>
            </w:pPr>
            <w:r>
              <w:rPr>
                <w:rFonts w:ascii="仿宋_GB2312" w:hAnsi="仿宋_GB2312" w:eastAsia="仿宋_GB2312" w:cs="仿宋_GB2312"/>
                <w:sz w:val="28"/>
              </w:rPr>
              <w:t>2.3.5施药时确保无遗漏。</w:t>
            </w:r>
          </w:p>
          <w:p w14:paraId="47360CEB">
            <w:pPr>
              <w:pStyle w:val="4"/>
              <w:spacing w:after="120"/>
              <w:ind w:firstLine="552"/>
              <w:jc w:val="both"/>
            </w:pPr>
            <w:r>
              <w:rPr>
                <w:rFonts w:ascii="仿宋_GB2312" w:hAnsi="仿宋_GB2312" w:eastAsia="仿宋_GB2312" w:cs="仿宋_GB2312"/>
                <w:sz w:val="28"/>
              </w:rPr>
              <w:t>★</w:t>
            </w:r>
            <w:r>
              <w:rPr>
                <w:rFonts w:ascii="仿宋_GB2312" w:hAnsi="仿宋_GB2312" w:eastAsia="仿宋_GB2312" w:cs="仿宋_GB2312"/>
                <w:b/>
                <w:sz w:val="28"/>
              </w:rPr>
              <w:t>（二）防治方法：根据水利部办公厅关于印发《水利工程白蚁防治技术指南（试行）》的通知进行治理。</w:t>
            </w:r>
          </w:p>
          <w:p w14:paraId="2728258B">
            <w:pPr>
              <w:pStyle w:val="4"/>
              <w:ind w:firstLine="472"/>
              <w:jc w:val="both"/>
            </w:pPr>
            <w:r>
              <w:rPr>
                <w:rFonts w:ascii="仿宋_GB2312" w:hAnsi="仿宋_GB2312" w:eastAsia="仿宋_GB2312" w:cs="仿宋_GB2312"/>
                <w:sz w:val="28"/>
              </w:rPr>
              <w:t>1、人工开挖主、副巢：(必须清除蚁王、蚁后，并清理出所有副巢。白蚁主巢是白蚁活动、发展、繁殖的地方，通过白蚁的泥被、泥线，找出蚁道挖出蚁巢及主副巢并抓出蚁王、蚁后，用专用的灭白蚁防治药剂吡虫啉对巢内进行灭杀处理，并回填夯实。)人工挖巢能直接有效的消灭蚁巢繁殖蚁，使蚁群失去繁衍能力，清除菌圃能使蚁群失去栖息地的大本营，治理效果显著一目了然。</w:t>
            </w:r>
          </w:p>
          <w:p w14:paraId="0307F9D5">
            <w:pPr>
              <w:pStyle w:val="4"/>
              <w:ind w:firstLine="476"/>
              <w:jc w:val="both"/>
            </w:pPr>
            <w:r>
              <w:rPr>
                <w:rFonts w:ascii="仿宋_GB2312" w:hAnsi="仿宋_GB2312" w:eastAsia="仿宋_GB2312" w:cs="仿宋_GB2312"/>
                <w:sz w:val="28"/>
              </w:rPr>
              <w:t>2、开挖诱杀点：就是在大坝连接周边白蚁活动的地方开挖（长×宽×深=30×30×30cm）的诱杀点，内置白蚁喜食的引诱原料（吡虫啉粉剂混合锯木灰，每个诱杀点投放混合物用量为300g），再喷上白蚁防治专用药剂，此方法可以灭杀周山活动的零散白蚁，以达到彻底消灭的防治效果。</w:t>
            </w:r>
          </w:p>
          <w:p w14:paraId="2624EEF2">
            <w:pPr>
              <w:pStyle w:val="4"/>
              <w:ind w:firstLine="476"/>
              <w:jc w:val="both"/>
            </w:pPr>
            <w:r>
              <w:rPr>
                <w:rFonts w:ascii="仿宋_GB2312" w:hAnsi="仿宋_GB2312" w:eastAsia="仿宋_GB2312" w:cs="仿宋_GB2312"/>
                <w:sz w:val="28"/>
              </w:rPr>
              <w:t>3、投放诱杀药包：在水库大坝两端连接周边投放诱杀药包，诱杀包投放密度为1个/6㎡，有新生白蚁的需要加大投放密度。（其主要原料为白蚁喜食的 纤维物质和白蚁专用药剂经过特殊工艺加工配制而成，具有高效、低毒、无臭等特点，是堤坝白蚁灭杀的一种较为理想防治药物），由于白蚁活动隐蔽，种群数 量众多，而水库白蚁的防治又一定的特殊性，常规防治方法往往难以达到理想的效果，投放诱杀药包方法充分利用了白蚁的社会行为特点，针对性强，效果最佳，近年来广泛应用于水库白蚁防治。</w:t>
            </w:r>
          </w:p>
          <w:p w14:paraId="51F9AC70">
            <w:pPr>
              <w:pStyle w:val="4"/>
              <w:ind w:firstLine="476"/>
              <w:jc w:val="left"/>
            </w:pPr>
            <w:r>
              <w:rPr>
                <w:rFonts w:ascii="仿宋_GB2312" w:hAnsi="仿宋_GB2312" w:eastAsia="仿宋_GB2312" w:cs="仿宋_GB2312"/>
                <w:sz w:val="28"/>
              </w:rPr>
              <w:t>4、隔离沟开挖回填：沿坝体背水坡两边坝肩与山体交接处开挖隔离沟，其沟深一般不少于40cm、沟宽不少于40cm，然后每回填10cm喷一次药，直至填满夯实（注：隔离沟长度，应结合水库坝肩地理环境而定），保证所回填土方中含药量不低于100g/m3 。此方法能有效地阻止周边白蚁因上坝取食、吸水而群体转移坝体建巢现象产生；</w:t>
            </w:r>
          </w:p>
          <w:p w14:paraId="4E0D7423">
            <w:pPr>
              <w:pStyle w:val="4"/>
              <w:ind w:firstLine="464"/>
              <w:jc w:val="both"/>
            </w:pPr>
            <w:r>
              <w:rPr>
                <w:rFonts w:ascii="仿宋_GB2312" w:hAnsi="仿宋_GB2312" w:eastAsia="仿宋_GB2312" w:cs="仿宋_GB2312"/>
                <w:sz w:val="28"/>
              </w:rPr>
              <w:t>5、坝面表层药物处理：采用“≥10%吡虫啉悬浮剂”浓度液（1：200）对坝体表面进行全面的喷洒，施药时保证坝体不留空白，有效地杀灭坝体新生群体；</w:t>
            </w:r>
          </w:p>
          <w:p w14:paraId="70190140">
            <w:pPr>
              <w:pStyle w:val="4"/>
              <w:spacing w:after="120"/>
              <w:ind w:firstLine="476"/>
              <w:jc w:val="both"/>
            </w:pPr>
            <w:r>
              <w:rPr>
                <w:rFonts w:ascii="仿宋_GB2312" w:hAnsi="仿宋_GB2312" w:eastAsia="仿宋_GB2312" w:cs="仿宋_GB2312"/>
                <w:sz w:val="28"/>
              </w:rPr>
              <w:t>6、坝面打孔灌药：对大坝迎水坡水位线以上、坝顶及背水坡部位采用钢钎进行打孔，其规格为孔深不少于30-50CM，打孔直径为2-3CM，孔距为1M×1M梅花桩布置，每孔投放白蚁防治药剂后用土封口，让药物渗透融入坝体浅土层，形成有效地药物屏障。该方法既能有效地毒杀白蚁，同时还能预防白蚁再次入侵（堤坝白蚁来源在没有自身传播和周边蔓延的前提下，是通过繁殖蚁分飞传播，一旦坝体表层形成毒土层，外来白蚁繁殖蚁无法入土生存）。</w:t>
            </w:r>
          </w:p>
          <w:p w14:paraId="387D463D">
            <w:pPr>
              <w:pStyle w:val="4"/>
              <w:spacing w:after="120"/>
              <w:ind w:firstLine="552"/>
              <w:jc w:val="both"/>
            </w:pPr>
            <w:r>
              <w:rPr>
                <w:rFonts w:ascii="仿宋_GB2312" w:hAnsi="仿宋_GB2312" w:eastAsia="仿宋_GB2312" w:cs="仿宋_GB2312"/>
                <w:b/>
                <w:sz w:val="28"/>
              </w:rPr>
              <w:t>（三）监测技术参数与性能指标</w:t>
            </w:r>
          </w:p>
          <w:p w14:paraId="5B17B29D">
            <w:pPr>
              <w:pStyle w:val="4"/>
              <w:ind w:firstLine="476"/>
              <w:jc w:val="both"/>
            </w:pPr>
            <w:r>
              <w:rPr>
                <w:rFonts w:ascii="仿宋_GB2312" w:hAnsi="仿宋_GB2312" w:eastAsia="仿宋_GB2312" w:cs="仿宋_GB2312"/>
                <w:b/>
                <w:sz w:val="28"/>
              </w:rPr>
              <w:t>自动化白蚁智能监测装置</w:t>
            </w:r>
          </w:p>
          <w:p w14:paraId="32D8C5A3">
            <w:pPr>
              <w:pStyle w:val="4"/>
              <w:ind w:firstLine="476"/>
              <w:jc w:val="both"/>
            </w:pPr>
            <w:r>
              <w:rPr>
                <w:rFonts w:ascii="仿宋_GB2312" w:hAnsi="仿宋_GB2312" w:eastAsia="仿宋_GB2312" w:cs="仿宋_GB2312"/>
                <w:sz w:val="28"/>
              </w:rPr>
              <w:t>1.整体要求：主要由白蚁监测装置和配套软件（蚁情可视化数据管理中心平台、人工巡检小程序终端）组成；白蚁监测控制装置进行监测点白蚁数据的采集与传输；蚁情可视化数据管理中心平台可对整个监测区域的所有装置采集的数据进行汇总及GIS 展示,并实时提供电话及短信预警服务，监测区蚁情再无盲区，人工巡检小程序主要配合白蚁监测站巡检工作，进行监测巡检签到，并实时回传监测点图文信息及反馈相应的蚁情处理意见到平台。</w:t>
            </w:r>
          </w:p>
          <w:p w14:paraId="7A5C493C">
            <w:pPr>
              <w:pStyle w:val="4"/>
              <w:ind w:firstLine="468"/>
              <w:jc w:val="both"/>
            </w:pPr>
            <w:r>
              <w:rPr>
                <w:rFonts w:ascii="仿宋_GB2312" w:hAnsi="仿宋_GB2312" w:eastAsia="仿宋_GB2312" w:cs="仿宋_GB2312"/>
                <w:sz w:val="28"/>
              </w:rPr>
              <w:t>2.配套软件（蚁情可视化数据管理中心平台、人工巡检小程序终端）支持蚁情触发自动上报机制、支持软件平台预警、小程序联动预警、短信预警、软件平台支持GIS测点分布管理、任务影像图文上报等。</w:t>
            </w:r>
          </w:p>
          <w:p w14:paraId="7AF677CA">
            <w:pPr>
              <w:pStyle w:val="4"/>
              <w:ind w:firstLine="468"/>
              <w:jc w:val="both"/>
            </w:pPr>
            <w:r>
              <w:rPr>
                <w:rFonts w:ascii="仿宋_GB2312" w:hAnsi="仿宋_GB2312" w:eastAsia="仿宋_GB2312" w:cs="仿宋_GB2312"/>
                <w:sz w:val="28"/>
              </w:rPr>
              <w:t>3.每套装置标配白蚁诱导饵料数量≥6块；电子触发数量≥2个。</w:t>
            </w:r>
          </w:p>
          <w:p w14:paraId="6205F425">
            <w:pPr>
              <w:pStyle w:val="4"/>
              <w:ind w:firstLine="468"/>
              <w:jc w:val="both"/>
            </w:pPr>
            <w:r>
              <w:rPr>
                <w:rFonts w:ascii="仿宋_GB2312" w:hAnsi="仿宋_GB2312" w:eastAsia="仿宋_GB2312" w:cs="仿宋_GB2312"/>
                <w:sz w:val="28"/>
              </w:rPr>
              <w:t>4.自动化白蚁智能监测装置技术参数要求如下：</w:t>
            </w:r>
          </w:p>
          <w:p w14:paraId="59268844">
            <w:pPr>
              <w:pStyle w:val="4"/>
              <w:ind w:firstLine="468"/>
              <w:jc w:val="both"/>
            </w:pPr>
            <w:r>
              <w:rPr>
                <w:rFonts w:ascii="仿宋_GB2312" w:hAnsi="仿宋_GB2312" w:eastAsia="仿宋_GB2312" w:cs="仿宋_GB2312"/>
                <w:sz w:val="28"/>
              </w:rPr>
              <w:t>（1）电子触发要求：监测装置采用接触类信号线性变化的传感器，当白蚁引诱到装置中后，啃食饵料时会触发装置内传感器信号异常。</w:t>
            </w:r>
          </w:p>
          <w:p w14:paraId="14597708">
            <w:pPr>
              <w:pStyle w:val="4"/>
              <w:ind w:firstLine="480"/>
              <w:jc w:val="both"/>
            </w:pPr>
            <w:r>
              <w:rPr>
                <w:rFonts w:ascii="仿宋_GB2312" w:hAnsi="仿宋_GB2312" w:eastAsia="仿宋_GB2312" w:cs="仿宋_GB2312"/>
                <w:sz w:val="28"/>
              </w:rPr>
              <w:t>（2）诱导饵料要求：饵料在完整的情况下，可以持续使用，如果饵料被白蚁啃食或损坏，则需要更换。</w:t>
            </w:r>
          </w:p>
          <w:p w14:paraId="420C7CBF">
            <w:pPr>
              <w:pStyle w:val="4"/>
              <w:ind w:firstLine="468"/>
              <w:jc w:val="both"/>
            </w:pPr>
            <w:r>
              <w:rPr>
                <w:rFonts w:ascii="仿宋_GB2312" w:hAnsi="仿宋_GB2312" w:eastAsia="仿宋_GB2312" w:cs="仿宋_GB2312"/>
                <w:sz w:val="28"/>
              </w:rPr>
              <w:t>（3）通讯模组：采用AIOT无线全网通支持移动/联通/电信/广电。</w:t>
            </w:r>
          </w:p>
          <w:p w14:paraId="674884BD">
            <w:pPr>
              <w:pStyle w:val="4"/>
              <w:ind w:firstLine="468"/>
              <w:jc w:val="both"/>
            </w:pPr>
            <w:r>
              <w:rPr>
                <w:rFonts w:ascii="仿宋_GB2312" w:hAnsi="仿宋_GB2312" w:eastAsia="仿宋_GB2312" w:cs="仿宋_GB2312"/>
                <w:sz w:val="28"/>
              </w:rPr>
              <w:t>（4）供电：可充电锂电池，电池使用寿命≥5年。</w:t>
            </w:r>
          </w:p>
          <w:p w14:paraId="44602EF6">
            <w:pPr>
              <w:pStyle w:val="4"/>
              <w:ind w:firstLine="468"/>
              <w:jc w:val="both"/>
            </w:pPr>
            <w:r>
              <w:rPr>
                <w:rFonts w:ascii="仿宋_GB2312" w:hAnsi="仿宋_GB2312" w:eastAsia="仿宋_GB2312" w:cs="仿宋_GB2312"/>
                <w:sz w:val="28"/>
              </w:rPr>
              <w:t>（5）续航时间：≥3年。</w:t>
            </w:r>
          </w:p>
          <w:p w14:paraId="007988C7">
            <w:pPr>
              <w:pStyle w:val="4"/>
              <w:ind w:firstLine="468"/>
              <w:jc w:val="both"/>
            </w:pPr>
            <w:r>
              <w:rPr>
                <w:rFonts w:ascii="仿宋_GB2312" w:hAnsi="仿宋_GB2312" w:eastAsia="仿宋_GB2312" w:cs="仿宋_GB2312"/>
                <w:sz w:val="28"/>
              </w:rPr>
              <w:t>（6）通讯协议：RESTHTTP/MQTT/TCP/IP/DDS/JMS等支持多协议定制。</w:t>
            </w:r>
          </w:p>
          <w:p w14:paraId="2A7D3630">
            <w:pPr>
              <w:pStyle w:val="4"/>
              <w:ind w:firstLine="468"/>
              <w:jc w:val="both"/>
            </w:pPr>
            <w:r>
              <w:rPr>
                <w:rFonts w:ascii="仿宋_GB2312" w:hAnsi="仿宋_GB2312" w:eastAsia="仿宋_GB2312" w:cs="仿宋_GB2312"/>
                <w:sz w:val="28"/>
              </w:rPr>
              <w:t>（7）防护等级：PCB电子仓防护等级＝IP68。</w:t>
            </w:r>
          </w:p>
          <w:p w14:paraId="370A9290">
            <w:pPr>
              <w:pStyle w:val="4"/>
              <w:ind w:firstLine="468"/>
              <w:jc w:val="both"/>
            </w:pPr>
            <w:r>
              <w:rPr>
                <w:rFonts w:ascii="仿宋_GB2312" w:hAnsi="仿宋_GB2312" w:eastAsia="仿宋_GB2312" w:cs="仿宋_GB2312"/>
                <w:sz w:val="28"/>
              </w:rPr>
              <w:t>▲（8）工作温度：-10-80℃（提供第三方检测机构出具的检测报告复印件）。</w:t>
            </w:r>
          </w:p>
          <w:p w14:paraId="1709AEF3">
            <w:pPr>
              <w:pStyle w:val="4"/>
              <w:ind w:firstLine="468"/>
              <w:jc w:val="both"/>
            </w:pPr>
            <w:r>
              <w:rPr>
                <w:rFonts w:ascii="仿宋_GB2312" w:hAnsi="仿宋_GB2312" w:eastAsia="仿宋_GB2312" w:cs="仿宋_GB2312"/>
                <w:sz w:val="28"/>
              </w:rPr>
              <w:t>（9）工作湿度：能在高湿环境下仍保持正常工作，并在退湿后仍能正常传输。</w:t>
            </w:r>
          </w:p>
          <w:p w14:paraId="6CB41806">
            <w:pPr>
              <w:pStyle w:val="4"/>
              <w:ind w:firstLine="468"/>
              <w:jc w:val="both"/>
            </w:pPr>
            <w:r>
              <w:rPr>
                <w:rFonts w:ascii="仿宋_GB2312" w:hAnsi="仿宋_GB2312" w:eastAsia="仿宋_GB2312" w:cs="仿宋_GB2312"/>
                <w:sz w:val="28"/>
              </w:rPr>
              <w:t>（10）外观尺寸材质：尺寸≥高195mm×口径136mm（±1mm）；材质HDPE防腐寿命：≥10年。</w:t>
            </w:r>
          </w:p>
          <w:p w14:paraId="1B8DD4EE">
            <w:pPr>
              <w:pStyle w:val="4"/>
              <w:ind w:firstLine="468"/>
              <w:jc w:val="both"/>
            </w:pPr>
            <w:r>
              <w:rPr>
                <w:rFonts w:ascii="仿宋_GB2312" w:hAnsi="仿宋_GB2312" w:eastAsia="仿宋_GB2312" w:cs="仿宋_GB2312"/>
                <w:sz w:val="28"/>
              </w:rPr>
              <w:t>（11）支持便捷模块化维护更换饵料、电池模组。</w:t>
            </w:r>
          </w:p>
          <w:p w14:paraId="552794B6">
            <w:pPr>
              <w:pStyle w:val="4"/>
              <w:ind w:firstLine="468"/>
              <w:jc w:val="both"/>
            </w:pPr>
            <w:r>
              <w:rPr>
                <w:rFonts w:ascii="仿宋_GB2312" w:hAnsi="仿宋_GB2312" w:eastAsia="仿宋_GB2312" w:cs="仿宋_GB2312"/>
                <w:sz w:val="28"/>
              </w:rPr>
              <w:t>（12）工作电压：工作电压4.2~3.2V。</w:t>
            </w:r>
          </w:p>
          <w:p w14:paraId="62D32E42">
            <w:pPr>
              <w:pStyle w:val="4"/>
              <w:ind w:firstLine="468"/>
              <w:jc w:val="both"/>
            </w:pPr>
            <w:r>
              <w:rPr>
                <w:rFonts w:ascii="仿宋_GB2312" w:hAnsi="仿宋_GB2312" w:eastAsia="仿宋_GB2312" w:cs="仿宋_GB2312"/>
                <w:sz w:val="28"/>
              </w:rPr>
              <w:t>▲（13）装置防水性能：在水中浸泡不小于8小时，无渗水产生（提供第三方检测机构出具的检测报告复印件）。</w:t>
            </w:r>
          </w:p>
          <w:p w14:paraId="35BA687F">
            <w:pPr>
              <w:pStyle w:val="4"/>
              <w:ind w:firstLine="468"/>
              <w:jc w:val="both"/>
            </w:pPr>
            <w:r>
              <w:rPr>
                <w:rFonts w:ascii="仿宋_GB2312" w:hAnsi="仿宋_GB2312" w:eastAsia="仿宋_GB2312" w:cs="仿宋_GB2312"/>
                <w:sz w:val="28"/>
              </w:rPr>
              <w:t>▲（14）装置防腐蚀性能：在中性盐雾中放置24小时，外观无明显腐蚀（提供第三方检测机构出具的检测报告复印件）。</w:t>
            </w:r>
          </w:p>
          <w:p w14:paraId="42CDDC6E">
            <w:pPr>
              <w:pStyle w:val="4"/>
              <w:ind w:firstLine="468"/>
              <w:jc w:val="both"/>
            </w:pPr>
            <w:r>
              <w:rPr>
                <w:rFonts w:ascii="仿宋_GB2312" w:hAnsi="仿宋_GB2312" w:eastAsia="仿宋_GB2312" w:cs="仿宋_GB2312"/>
                <w:sz w:val="28"/>
              </w:rPr>
              <w:t>（15）装置对白蚁侵入后的报警率应不低于95%。</w:t>
            </w:r>
          </w:p>
          <w:p w14:paraId="485E3CCB">
            <w:pPr>
              <w:pStyle w:val="4"/>
              <w:ind w:firstLine="468"/>
              <w:jc w:val="both"/>
            </w:pPr>
            <w:r>
              <w:rPr>
                <w:rFonts w:ascii="仿宋_GB2312" w:hAnsi="仿宋_GB2312" w:eastAsia="仿宋_GB2312" w:cs="仿宋_GB2312"/>
                <w:sz w:val="28"/>
              </w:rPr>
              <w:t>（16）装置对无白蚁侵入的误报率应不大于5%。</w:t>
            </w:r>
          </w:p>
          <w:p w14:paraId="4758952F">
            <w:pPr>
              <w:pStyle w:val="4"/>
              <w:ind w:firstLine="476"/>
              <w:jc w:val="both"/>
            </w:pPr>
            <w:r>
              <w:rPr>
                <w:rFonts w:ascii="仿宋_GB2312" w:hAnsi="仿宋_GB2312" w:eastAsia="仿宋_GB2312" w:cs="仿宋_GB2312"/>
                <w:b/>
                <w:sz w:val="28"/>
              </w:rPr>
              <w:t>普通型白蚁诱杀监测装置</w:t>
            </w:r>
          </w:p>
          <w:p w14:paraId="13028E9F">
            <w:pPr>
              <w:pStyle w:val="4"/>
              <w:ind w:firstLine="476"/>
              <w:jc w:val="both"/>
            </w:pPr>
            <w:r>
              <w:rPr>
                <w:rFonts w:ascii="仿宋_GB2312" w:hAnsi="仿宋_GB2312" w:eastAsia="仿宋_GB2312" w:cs="仿宋_GB2312"/>
                <w:sz w:val="28"/>
              </w:rPr>
              <w:t>1.标配白蚁诱导饵料数量≥2块。</w:t>
            </w:r>
          </w:p>
          <w:p w14:paraId="69A54501">
            <w:pPr>
              <w:pStyle w:val="4"/>
              <w:ind w:firstLine="468"/>
              <w:jc w:val="both"/>
            </w:pPr>
            <w:r>
              <w:rPr>
                <w:rFonts w:ascii="仿宋_GB2312" w:hAnsi="仿宋_GB2312" w:eastAsia="仿宋_GB2312" w:cs="仿宋_GB2312"/>
                <w:sz w:val="28"/>
              </w:rPr>
              <w:t>2.普通型白蚁诱杀监测装置技术参数要求如下：</w:t>
            </w:r>
          </w:p>
          <w:p w14:paraId="6AC9DB1C">
            <w:pPr>
              <w:pStyle w:val="4"/>
              <w:ind w:firstLine="468"/>
              <w:jc w:val="both"/>
            </w:pPr>
            <w:r>
              <w:rPr>
                <w:rFonts w:ascii="仿宋_GB2312" w:hAnsi="仿宋_GB2312" w:eastAsia="仿宋_GB2312" w:cs="仿宋_GB2312"/>
                <w:sz w:val="28"/>
              </w:rPr>
              <w:t>（1）诱导饵料要求：饵料在完整的情况下，可以持续使用，如果饵料被白蚁啃食或损坏，则需要更换。</w:t>
            </w:r>
          </w:p>
          <w:p w14:paraId="20619EEC">
            <w:pPr>
              <w:pStyle w:val="4"/>
              <w:ind w:firstLine="468"/>
              <w:jc w:val="both"/>
            </w:pPr>
            <w:r>
              <w:rPr>
                <w:rFonts w:ascii="仿宋_GB2312" w:hAnsi="仿宋_GB2312" w:eastAsia="仿宋_GB2312" w:cs="仿宋_GB2312"/>
                <w:sz w:val="28"/>
              </w:rPr>
              <w:t>（2）饵料舱：高≥25cm，底部直径≥8cm，桶口直径≥13cm。</w:t>
            </w:r>
          </w:p>
          <w:p w14:paraId="23ED523A">
            <w:pPr>
              <w:pStyle w:val="4"/>
              <w:ind w:firstLine="468"/>
              <w:jc w:val="both"/>
            </w:pPr>
            <w:r>
              <w:rPr>
                <w:rFonts w:ascii="仿宋_GB2312" w:hAnsi="仿宋_GB2312" w:eastAsia="仿宋_GB2312" w:cs="仿宋_GB2312"/>
                <w:sz w:val="28"/>
              </w:rPr>
              <w:t>（3）壳盖：直径≥12.5cm。</w:t>
            </w:r>
          </w:p>
          <w:p w14:paraId="128CA23B">
            <w:pPr>
              <w:pStyle w:val="4"/>
              <w:ind w:firstLine="468"/>
              <w:jc w:val="both"/>
            </w:pPr>
            <w:r>
              <w:rPr>
                <w:rFonts w:ascii="仿宋_GB2312" w:hAnsi="仿宋_GB2312" w:eastAsia="仿宋_GB2312" w:cs="仿宋_GB2312"/>
                <w:sz w:val="28"/>
              </w:rPr>
              <w:t>（4）木块：宽度≥4cm，高度≥3cm，长度≥15cm。</w:t>
            </w:r>
          </w:p>
          <w:p w14:paraId="79C97FC5">
            <w:pPr>
              <w:pStyle w:val="4"/>
              <w:ind w:firstLine="468"/>
              <w:jc w:val="both"/>
            </w:pPr>
            <w:r>
              <w:rPr>
                <w:rFonts w:ascii="仿宋_GB2312" w:hAnsi="仿宋_GB2312" w:eastAsia="仿宋_GB2312" w:cs="仿宋_GB2312"/>
                <w:sz w:val="28"/>
              </w:rPr>
              <w:t>▲（5）装置耐腐蚀性能：监测装置壳体在中性盐雾中放置24小时，装置表面无明显腐蚀（提供第三方检测机构出具的检测报告复印件）。</w:t>
            </w:r>
          </w:p>
          <w:p w14:paraId="47300E29">
            <w:pPr>
              <w:pStyle w:val="4"/>
              <w:ind w:firstLine="468"/>
              <w:jc w:val="both"/>
            </w:pPr>
            <w:r>
              <w:rPr>
                <w:rFonts w:ascii="仿宋_GB2312" w:hAnsi="仿宋_GB2312" w:eastAsia="仿宋_GB2312" w:cs="仿宋_GB2312"/>
                <w:sz w:val="28"/>
              </w:rPr>
              <w:t>▲（6）装置环保性能：测装置壳体符合环保性要求，壳体材料对土壤无污染（提供第三方检测机构出具的检测报告复印件）。</w:t>
            </w:r>
          </w:p>
          <w:p w14:paraId="53EF1AF9">
            <w:pPr>
              <w:pStyle w:val="4"/>
              <w:ind w:firstLine="468"/>
              <w:jc w:val="both"/>
            </w:pPr>
            <w:r>
              <w:rPr>
                <w:rFonts w:ascii="仿宋_GB2312" w:hAnsi="仿宋_GB2312" w:eastAsia="仿宋_GB2312" w:cs="仿宋_GB2312"/>
                <w:sz w:val="28"/>
              </w:rPr>
              <w:t>★</w:t>
            </w:r>
            <w:r>
              <w:rPr>
                <w:rFonts w:ascii="仿宋_GB2312" w:hAnsi="仿宋_GB2312" w:eastAsia="仿宋_GB2312" w:cs="仿宋_GB2312"/>
                <w:b/>
                <w:sz w:val="28"/>
              </w:rPr>
              <w:t>（四）装置安装及运维服务要求</w:t>
            </w:r>
          </w:p>
          <w:p w14:paraId="7D4230DF">
            <w:pPr>
              <w:pStyle w:val="4"/>
              <w:ind w:firstLine="476"/>
              <w:jc w:val="both"/>
            </w:pPr>
            <w:r>
              <w:rPr>
                <w:rFonts w:ascii="仿宋_GB2312" w:hAnsi="仿宋_GB2312" w:eastAsia="仿宋_GB2312" w:cs="仿宋_GB2312"/>
                <w:sz w:val="28"/>
              </w:rPr>
              <w:t>1、白蚁监测装置安装要求</w:t>
            </w:r>
          </w:p>
          <w:p w14:paraId="2CDC1A01">
            <w:pPr>
              <w:pStyle w:val="4"/>
              <w:ind w:firstLine="476"/>
              <w:jc w:val="both"/>
            </w:pPr>
            <w:r>
              <w:rPr>
                <w:rFonts w:ascii="仿宋_GB2312" w:hAnsi="仿宋_GB2312" w:eastAsia="仿宋_GB2312" w:cs="仿宋_GB2312"/>
                <w:sz w:val="28"/>
              </w:rPr>
              <w:t>（1）堤（坝）白蚁监测点布置分为土石坝和砌石坝。</w:t>
            </w:r>
          </w:p>
          <w:p w14:paraId="3A23C08B">
            <w:pPr>
              <w:pStyle w:val="4"/>
              <w:ind w:firstLine="476"/>
              <w:jc w:val="both"/>
            </w:pPr>
            <w:r>
              <w:rPr>
                <w:rFonts w:ascii="仿宋_GB2312" w:hAnsi="仿宋_GB2312" w:eastAsia="仿宋_GB2312" w:cs="仿宋_GB2312"/>
                <w:sz w:val="28"/>
              </w:rPr>
              <w:t>（2）土石坝部分。背水坡白蚁监测点的布置间距为6m-15m，多行布置时，相邻两行的白蚁监测点错位排列设置。堤(坝)肩部白蚁监测点的设置间距为5m-7m，多行布置时，相邻两行的白蚁监测点错位排列设置。迎水坡(上游坡)监测点的布置应高于正常蓄水位。管理用房四周应布置监测点，监测点之间间距为3m-5m，监测点离墙角距离为0.5m-1m。堤(坝)两端与山体结合部及外延50m的蚁源区监测点的布置间距为5m-7m。蚁源区白蚁监测点的设置间距为5m-10m，多行布置时，相邻两行的白蚁监测点错位排列设置。</w:t>
            </w:r>
          </w:p>
          <w:p w14:paraId="0424A99C">
            <w:pPr>
              <w:pStyle w:val="4"/>
              <w:ind w:firstLine="482"/>
              <w:jc w:val="both"/>
            </w:pPr>
            <w:r>
              <w:rPr>
                <w:rFonts w:ascii="仿宋_GB2312" w:hAnsi="仿宋_GB2312" w:eastAsia="仿宋_GB2312" w:cs="仿宋_GB2312"/>
                <w:sz w:val="28"/>
              </w:rPr>
              <w:t>（3）砌石坝部分。</w:t>
            </w:r>
            <w:r>
              <w:rPr>
                <w:rFonts w:ascii="仿宋" w:hAnsi="仿宋" w:eastAsia="仿宋" w:cs="仿宋"/>
                <w:sz w:val="30"/>
              </w:rPr>
              <w:t>大坝顶端的监测点布置在距坝肩5-8m的两侧，沿堤坝纵向的监测点间距10m，布置一条监测线。背水坡监测点布置间距为纵向10米,布置一条监测线。最上一行应距坝肩5m。多行布置时，相邻两行的白蚁监测点错位排列设置。</w:t>
            </w:r>
          </w:p>
          <w:p w14:paraId="20B35A0A">
            <w:pPr>
              <w:pStyle w:val="4"/>
              <w:jc w:val="both"/>
            </w:pPr>
            <w:r>
              <w:rPr>
                <w:rFonts w:ascii="仿宋_GB2312" w:hAnsi="仿宋_GB2312" w:eastAsia="仿宋_GB2312" w:cs="仿宋_GB2312"/>
                <w:sz w:val="28"/>
              </w:rPr>
              <w:t>2、运维服务要求</w:t>
            </w:r>
          </w:p>
          <w:p w14:paraId="46190DF0">
            <w:pPr>
              <w:pStyle w:val="4"/>
              <w:ind w:firstLine="476"/>
              <w:jc w:val="both"/>
            </w:pPr>
            <w:r>
              <w:rPr>
                <w:rFonts w:ascii="仿宋_GB2312" w:hAnsi="仿宋_GB2312" w:eastAsia="仿宋_GB2312" w:cs="仿宋_GB2312"/>
                <w:sz w:val="28"/>
              </w:rPr>
              <w:t>（1）验收合格后提供3年运维服务，运维服务期内投标人在接到采购人故障通知后应在48小时内响应到场，到场后24小时内解决故障。</w:t>
            </w:r>
          </w:p>
          <w:p w14:paraId="17A6F587">
            <w:pPr>
              <w:pStyle w:val="4"/>
              <w:ind w:firstLine="476"/>
              <w:jc w:val="both"/>
            </w:pPr>
            <w:r>
              <w:rPr>
                <w:rFonts w:ascii="仿宋_GB2312" w:hAnsi="仿宋_GB2312" w:eastAsia="仿宋_GB2312" w:cs="仿宋_GB2312"/>
                <w:sz w:val="28"/>
              </w:rPr>
              <w:t>（2）运维服务期内由投标人提供本项目所需的人工、诱导饵料、灭杀药物，并负责诱导饵料、灭杀药物的投放、更换和处理。</w:t>
            </w:r>
          </w:p>
          <w:p w14:paraId="700B3A73">
            <w:pPr>
              <w:pStyle w:val="4"/>
              <w:ind w:firstLine="476"/>
              <w:jc w:val="both"/>
            </w:pPr>
            <w:r>
              <w:rPr>
                <w:rFonts w:ascii="仿宋_GB2312" w:hAnsi="仿宋_GB2312" w:eastAsia="仿宋_GB2312" w:cs="仿宋_GB2312"/>
                <w:sz w:val="28"/>
              </w:rPr>
              <w:t>（3）运维服务期内由投标人负责白蚁智能监测装置配套软件的更新升级，并派2名及以上的监测人员对普通白蚁诱杀监测装置每年进行至少两次巡查，检查有无白蚁危害，并按时提交蚁情报告。</w:t>
            </w:r>
          </w:p>
          <w:p w14:paraId="4F9BBA67">
            <w:pPr>
              <w:pStyle w:val="4"/>
              <w:ind w:firstLine="476"/>
              <w:jc w:val="both"/>
            </w:pPr>
            <w:r>
              <w:rPr>
                <w:rFonts w:ascii="仿宋_GB2312" w:hAnsi="仿宋_GB2312" w:eastAsia="仿宋_GB2312" w:cs="仿宋_GB2312"/>
                <w:sz w:val="28"/>
              </w:rPr>
              <w:t>（4）运维服务期内定期检查设备及配套软件的运行状态，发现故障后立刻解决，并按时提交维护报告。</w:t>
            </w:r>
          </w:p>
          <w:p w14:paraId="26E484A8">
            <w:pPr>
              <w:pStyle w:val="4"/>
              <w:ind w:firstLine="544"/>
              <w:jc w:val="both"/>
            </w:pPr>
            <w:r>
              <w:rPr>
                <w:rFonts w:ascii="仿宋_GB2312" w:hAnsi="仿宋_GB2312" w:eastAsia="仿宋_GB2312" w:cs="仿宋_GB2312"/>
                <w:sz w:val="28"/>
              </w:rPr>
              <w:t>3、培训要求</w:t>
            </w:r>
          </w:p>
          <w:p w14:paraId="2B397149">
            <w:pPr>
              <w:pStyle w:val="4"/>
              <w:ind w:firstLine="628"/>
              <w:jc w:val="both"/>
            </w:pPr>
            <w:r>
              <w:rPr>
                <w:rFonts w:ascii="仿宋" w:hAnsi="仿宋" w:eastAsia="仿宋" w:cs="仿宋"/>
                <w:sz w:val="30"/>
              </w:rPr>
              <w:t>（1）培训对象</w:t>
            </w:r>
          </w:p>
          <w:p w14:paraId="19A24E0E">
            <w:pPr>
              <w:pStyle w:val="4"/>
              <w:ind w:firstLine="628"/>
              <w:jc w:val="both"/>
            </w:pPr>
            <w:r>
              <w:rPr>
                <w:rFonts w:ascii="仿宋" w:hAnsi="仿宋" w:eastAsia="仿宋" w:cs="仿宋"/>
                <w:sz w:val="30"/>
              </w:rPr>
              <w:t>江油市22座水库大坝管理单位的相关工作人员，包括技术负责人、管理人员和一线操作人员。</w:t>
            </w:r>
          </w:p>
          <w:p w14:paraId="5CAF452A">
            <w:pPr>
              <w:pStyle w:val="4"/>
              <w:ind w:firstLine="628"/>
              <w:jc w:val="both"/>
            </w:pPr>
            <w:r>
              <w:rPr>
                <w:rFonts w:ascii="仿宋" w:hAnsi="仿宋" w:eastAsia="仿宋" w:cs="仿宋"/>
                <w:sz w:val="30"/>
              </w:rPr>
              <w:t>（2）培训内容</w:t>
            </w:r>
          </w:p>
          <w:p w14:paraId="1AEA4F13">
            <w:pPr>
              <w:pStyle w:val="4"/>
              <w:ind w:firstLine="942"/>
              <w:jc w:val="both"/>
            </w:pPr>
            <w:r>
              <w:rPr>
                <w:rFonts w:ascii="仿宋" w:hAnsi="仿宋" w:eastAsia="仿宋" w:cs="仿宋"/>
                <w:sz w:val="30"/>
              </w:rPr>
              <w:t>1）白蚁智能监测系统概述</w:t>
            </w:r>
          </w:p>
          <w:p w14:paraId="3730B431">
            <w:pPr>
              <w:pStyle w:val="4"/>
              <w:ind w:firstLine="628"/>
              <w:jc w:val="both"/>
            </w:pPr>
            <w:r>
              <w:rPr>
                <w:rFonts w:ascii="仿宋" w:hAnsi="仿宋" w:eastAsia="仿宋" w:cs="仿宋"/>
                <w:sz w:val="30"/>
              </w:rPr>
              <w:t>白蚁对水库大坝的危害及防治的重要性。</w:t>
            </w:r>
          </w:p>
          <w:p w14:paraId="22F4ECC1">
            <w:pPr>
              <w:pStyle w:val="4"/>
              <w:ind w:firstLine="628"/>
              <w:jc w:val="both"/>
            </w:pPr>
            <w:r>
              <w:rPr>
                <w:rFonts w:ascii="仿宋" w:hAnsi="仿宋" w:eastAsia="仿宋" w:cs="仿宋"/>
                <w:sz w:val="30"/>
              </w:rPr>
              <w:t>白蚁智能监测系统的发展历程和应用现状。</w:t>
            </w:r>
          </w:p>
          <w:p w14:paraId="0675F941">
            <w:pPr>
              <w:pStyle w:val="4"/>
              <w:ind w:firstLine="628"/>
              <w:jc w:val="both"/>
            </w:pPr>
            <w:r>
              <w:rPr>
                <w:rFonts w:ascii="仿宋" w:hAnsi="仿宋" w:eastAsia="仿宋" w:cs="仿宋"/>
                <w:sz w:val="30"/>
              </w:rPr>
              <w:t>系统的基本原理、组成结构和功能特点。</w:t>
            </w:r>
          </w:p>
          <w:p w14:paraId="4D4BD2CF">
            <w:pPr>
              <w:pStyle w:val="4"/>
              <w:ind w:firstLine="942"/>
              <w:jc w:val="both"/>
            </w:pPr>
            <w:r>
              <w:rPr>
                <w:rFonts w:ascii="仿宋" w:hAnsi="仿宋" w:eastAsia="仿宋" w:cs="仿宋"/>
                <w:sz w:val="30"/>
              </w:rPr>
              <w:t>2) 系统安装与调试</w:t>
            </w:r>
          </w:p>
          <w:p w14:paraId="0DA3BCF6">
            <w:pPr>
              <w:pStyle w:val="4"/>
              <w:ind w:firstLine="628"/>
              <w:jc w:val="both"/>
            </w:pPr>
            <w:r>
              <w:rPr>
                <w:rFonts w:ascii="仿宋" w:hAnsi="仿宋" w:eastAsia="仿宋" w:cs="仿宋"/>
                <w:sz w:val="30"/>
              </w:rPr>
              <w:t>硬件设备的安装方法和注意事项，包括传感器的布置、线路的连接等。</w:t>
            </w:r>
          </w:p>
          <w:p w14:paraId="3160E354">
            <w:pPr>
              <w:pStyle w:val="4"/>
              <w:ind w:firstLine="628"/>
              <w:jc w:val="both"/>
            </w:pPr>
            <w:r>
              <w:rPr>
                <w:rFonts w:ascii="仿宋" w:hAnsi="仿宋" w:eastAsia="仿宋" w:cs="仿宋"/>
                <w:sz w:val="30"/>
              </w:rPr>
              <w:t>软件系统的安装和配置，包括操作系统的要求、数据库的建立等。</w:t>
            </w:r>
          </w:p>
          <w:p w14:paraId="7D08B604">
            <w:pPr>
              <w:pStyle w:val="4"/>
              <w:ind w:firstLine="628"/>
              <w:jc w:val="both"/>
            </w:pPr>
            <w:r>
              <w:rPr>
                <w:rFonts w:ascii="仿宋" w:hAnsi="仿宋" w:eastAsia="仿宋" w:cs="仿宋"/>
                <w:sz w:val="30"/>
              </w:rPr>
              <w:t>系统调试和测试方法，包括硬件设备的测试、软件系统的功能测试等。</w:t>
            </w:r>
          </w:p>
          <w:p w14:paraId="5CB9CB7F">
            <w:pPr>
              <w:pStyle w:val="4"/>
              <w:ind w:firstLine="628"/>
              <w:jc w:val="both"/>
            </w:pPr>
            <w:r>
              <w:rPr>
                <w:rFonts w:ascii="仿宋" w:hAnsi="仿宋" w:eastAsia="仿宋" w:cs="仿宋"/>
                <w:sz w:val="30"/>
              </w:rPr>
              <w:t>3)系统操作与使用</w:t>
            </w:r>
          </w:p>
          <w:p w14:paraId="175CAE67">
            <w:pPr>
              <w:pStyle w:val="4"/>
              <w:ind w:firstLine="628"/>
              <w:jc w:val="both"/>
            </w:pPr>
            <w:r>
              <w:rPr>
                <w:rFonts w:ascii="仿宋" w:hAnsi="仿宋" w:eastAsia="仿宋" w:cs="仿宋"/>
                <w:sz w:val="30"/>
              </w:rPr>
              <w:t>系统登录和界面介绍，包括用户名和密码的设置、主界面的功能布局等。</w:t>
            </w:r>
          </w:p>
          <w:p w14:paraId="0903DF2C">
            <w:pPr>
              <w:pStyle w:val="4"/>
              <w:ind w:firstLine="628"/>
              <w:jc w:val="both"/>
            </w:pPr>
            <w:r>
              <w:rPr>
                <w:rFonts w:ascii="仿宋" w:hAnsi="仿宋" w:eastAsia="仿宋" w:cs="仿宋"/>
                <w:sz w:val="30"/>
              </w:rPr>
              <w:t>监测数据的查询、分析和报表生成，包括数据的实时显示、历史数据的查询、数据分析方法等。</w:t>
            </w:r>
          </w:p>
          <w:p w14:paraId="4BEDA357">
            <w:pPr>
              <w:pStyle w:val="4"/>
              <w:ind w:firstLine="628"/>
              <w:jc w:val="both"/>
            </w:pPr>
            <w:r>
              <w:rPr>
                <w:rFonts w:ascii="仿宋" w:hAnsi="仿宋" w:eastAsia="仿宋" w:cs="仿宋"/>
                <w:sz w:val="30"/>
              </w:rPr>
              <w:t>预警信息的处理和响应，包括预警等级的划分、预警信息的接收和处理方法等。</w:t>
            </w:r>
          </w:p>
          <w:p w14:paraId="0373C888">
            <w:pPr>
              <w:pStyle w:val="4"/>
              <w:ind w:firstLine="628"/>
              <w:jc w:val="both"/>
            </w:pPr>
            <w:r>
              <w:rPr>
                <w:rFonts w:ascii="仿宋" w:hAnsi="仿宋" w:eastAsia="仿宋" w:cs="仿宋"/>
                <w:sz w:val="30"/>
              </w:rPr>
              <w:t>4)系统维护与保养</w:t>
            </w:r>
          </w:p>
          <w:p w14:paraId="6B5D05A5">
            <w:pPr>
              <w:pStyle w:val="4"/>
              <w:ind w:firstLine="628"/>
              <w:jc w:val="both"/>
            </w:pPr>
            <w:r>
              <w:rPr>
                <w:rFonts w:ascii="仿宋" w:hAnsi="仿宋" w:eastAsia="仿宋" w:cs="仿宋"/>
                <w:sz w:val="30"/>
              </w:rPr>
              <w:t>硬件设备的日常维护和保养方法，包括传感器的清洁、线路的检查等。</w:t>
            </w:r>
          </w:p>
          <w:p w14:paraId="714702C9">
            <w:pPr>
              <w:pStyle w:val="4"/>
              <w:ind w:firstLine="628"/>
              <w:jc w:val="both"/>
            </w:pPr>
            <w:r>
              <w:rPr>
                <w:rFonts w:ascii="仿宋" w:hAnsi="仿宋" w:eastAsia="仿宋" w:cs="仿宋"/>
                <w:sz w:val="30"/>
              </w:rPr>
              <w:t>软件系统的升级和更新，包括软件版本的更新、数据库的备份等。</w:t>
            </w:r>
          </w:p>
          <w:p w14:paraId="69224933">
            <w:pPr>
              <w:pStyle w:val="4"/>
              <w:ind w:firstLine="628"/>
              <w:jc w:val="both"/>
            </w:pPr>
            <w:r>
              <w:rPr>
                <w:rFonts w:ascii="仿宋" w:hAnsi="仿宋" w:eastAsia="仿宋" w:cs="仿宋"/>
                <w:sz w:val="30"/>
              </w:rPr>
              <w:t>故障排除和维修方法，包括常见故障的判断和处理、设备的维修和更换等。</w:t>
            </w:r>
          </w:p>
          <w:p w14:paraId="17BA31BF">
            <w:pPr>
              <w:pStyle w:val="4"/>
              <w:ind w:firstLine="628"/>
              <w:jc w:val="both"/>
            </w:pPr>
            <w:r>
              <w:rPr>
                <w:rFonts w:ascii="仿宋" w:hAnsi="仿宋" w:eastAsia="仿宋" w:cs="仿宋"/>
                <w:sz w:val="30"/>
              </w:rPr>
              <w:t>5)白蚁防治知识</w:t>
            </w:r>
          </w:p>
          <w:p w14:paraId="36FFEDEF">
            <w:pPr>
              <w:pStyle w:val="4"/>
              <w:ind w:firstLine="628"/>
              <w:jc w:val="both"/>
            </w:pPr>
            <w:r>
              <w:rPr>
                <w:rFonts w:ascii="仿宋" w:hAnsi="仿宋" w:eastAsia="仿宋" w:cs="仿宋"/>
                <w:sz w:val="30"/>
              </w:rPr>
              <w:t>白蚁的生物学特性和生活习性，包括白蚁的种类、形态特征、繁殖方式等。</w:t>
            </w:r>
          </w:p>
          <w:p w14:paraId="5CFAC5D4">
            <w:pPr>
              <w:pStyle w:val="4"/>
              <w:ind w:firstLine="628"/>
              <w:jc w:val="both"/>
            </w:pPr>
            <w:r>
              <w:rPr>
                <w:rFonts w:ascii="仿宋" w:hAnsi="仿宋" w:eastAsia="仿宋" w:cs="仿宋"/>
                <w:sz w:val="30"/>
              </w:rPr>
              <w:t>白蚁防治的方法和措施，包括物理防治、化学防治、生物防治等。</w:t>
            </w:r>
          </w:p>
          <w:p w14:paraId="69D05235">
            <w:pPr>
              <w:pStyle w:val="4"/>
              <w:ind w:firstLine="314"/>
              <w:jc w:val="both"/>
            </w:pPr>
            <w:r>
              <w:rPr>
                <w:rFonts w:ascii="仿宋" w:hAnsi="仿宋" w:eastAsia="仿宋" w:cs="仿宋"/>
                <w:sz w:val="30"/>
              </w:rPr>
              <w:t xml:space="preserve"> 监测系统在白蚁防治中的作用，包括监测数据的分析和利用、预警信息的处理等。</w:t>
            </w:r>
          </w:p>
          <w:p w14:paraId="3A351B94">
            <w:pPr>
              <w:pStyle w:val="4"/>
              <w:ind w:firstLine="628"/>
              <w:jc w:val="both"/>
            </w:pPr>
            <w:r>
              <w:rPr>
                <w:rFonts w:ascii="仿宋" w:hAnsi="仿宋" w:eastAsia="仿宋" w:cs="仿宋"/>
                <w:sz w:val="30"/>
              </w:rPr>
              <w:t>6) 安全意识和应急处理</w:t>
            </w:r>
          </w:p>
          <w:p w14:paraId="7E71F30D">
            <w:pPr>
              <w:pStyle w:val="4"/>
              <w:ind w:firstLine="628"/>
              <w:jc w:val="both"/>
            </w:pPr>
            <w:r>
              <w:rPr>
                <w:rFonts w:ascii="仿宋" w:hAnsi="仿宋" w:eastAsia="仿宋" w:cs="仿宋"/>
                <w:sz w:val="30"/>
              </w:rPr>
              <w:t>水库大坝安全管理的重要性和相关法律法规。</w:t>
            </w:r>
          </w:p>
          <w:p w14:paraId="4B41D023">
            <w:pPr>
              <w:pStyle w:val="4"/>
              <w:ind w:firstLine="628"/>
              <w:jc w:val="both"/>
            </w:pPr>
            <w:r>
              <w:rPr>
                <w:rFonts w:ascii="仿宋" w:hAnsi="仿宋" w:eastAsia="仿宋" w:cs="仿宋"/>
                <w:sz w:val="30"/>
              </w:rPr>
              <w:t>白蚁智能监测系统的安全操作规程和注意事项。</w:t>
            </w:r>
          </w:p>
          <w:p w14:paraId="1379BD2B">
            <w:pPr>
              <w:pStyle w:val="4"/>
              <w:ind w:firstLine="628"/>
              <w:jc w:val="both"/>
            </w:pPr>
            <w:r>
              <w:rPr>
                <w:rFonts w:ascii="仿宋" w:hAnsi="仿宋" w:eastAsia="仿宋" w:cs="仿宋"/>
                <w:sz w:val="30"/>
              </w:rPr>
              <w:t>应急处理预案的制定和实施，包括突发事件的报告、处理流程和方法等。</w:t>
            </w:r>
          </w:p>
          <w:p w14:paraId="3960E740">
            <w:pPr>
              <w:pStyle w:val="4"/>
              <w:ind w:firstLine="628"/>
              <w:jc w:val="both"/>
            </w:pPr>
            <w:r>
              <w:rPr>
                <w:rFonts w:ascii="仿宋" w:hAnsi="仿宋" w:eastAsia="仿宋" w:cs="仿宋"/>
                <w:sz w:val="30"/>
              </w:rPr>
              <w:t>（3）培训方式</w:t>
            </w:r>
          </w:p>
          <w:p w14:paraId="5592B3C7">
            <w:pPr>
              <w:pStyle w:val="4"/>
              <w:ind w:firstLine="942"/>
              <w:jc w:val="both"/>
            </w:pPr>
            <w:r>
              <w:rPr>
                <w:rFonts w:ascii="仿宋" w:hAnsi="仿宋" w:eastAsia="仿宋" w:cs="仿宋"/>
                <w:sz w:val="30"/>
              </w:rPr>
              <w:t>1）集中授课</w:t>
            </w:r>
          </w:p>
          <w:p w14:paraId="65149074">
            <w:pPr>
              <w:pStyle w:val="4"/>
              <w:ind w:firstLine="628"/>
              <w:jc w:val="both"/>
            </w:pPr>
            <w:r>
              <w:rPr>
                <w:rFonts w:ascii="仿宋" w:hAnsi="仿宋" w:eastAsia="仿宋" w:cs="仿宋"/>
                <w:sz w:val="30"/>
              </w:rPr>
              <w:t>供应商派专业技术人员进行集中授课，讲解白蚁智能监测系统的相关知识和操作方法。</w:t>
            </w:r>
          </w:p>
          <w:p w14:paraId="4A8ACFB4">
            <w:pPr>
              <w:pStyle w:val="4"/>
              <w:ind w:firstLine="628"/>
              <w:jc w:val="both"/>
            </w:pPr>
            <w:r>
              <w:rPr>
                <w:rFonts w:ascii="仿宋" w:hAnsi="仿宋" w:eastAsia="仿宋" w:cs="仿宋"/>
                <w:sz w:val="30"/>
              </w:rPr>
              <w:t>采用多媒体教学手段，结合图片、视频等资料，提高培训效果。</w:t>
            </w:r>
          </w:p>
          <w:p w14:paraId="4CC4C15B">
            <w:pPr>
              <w:pStyle w:val="4"/>
              <w:ind w:firstLine="942"/>
              <w:jc w:val="both"/>
            </w:pPr>
            <w:r>
              <w:rPr>
                <w:rFonts w:ascii="仿宋" w:hAnsi="仿宋" w:eastAsia="仿宋" w:cs="仿宋"/>
                <w:sz w:val="30"/>
              </w:rPr>
              <w:t>2）现场演示</w:t>
            </w:r>
          </w:p>
          <w:p w14:paraId="376C8698">
            <w:pPr>
              <w:pStyle w:val="4"/>
              <w:ind w:firstLine="628"/>
              <w:jc w:val="both"/>
            </w:pPr>
            <w:r>
              <w:rPr>
                <w:rFonts w:ascii="仿宋" w:hAnsi="仿宋" w:eastAsia="仿宋" w:cs="仿宋"/>
                <w:sz w:val="30"/>
              </w:rPr>
              <w:t>在水库大坝现场进行实际操作演示，让学员亲身体验白蚁智能监测系统的安装、调试、操作和维护过程。</w:t>
            </w:r>
          </w:p>
          <w:p w14:paraId="43FA69D8">
            <w:pPr>
              <w:pStyle w:val="4"/>
              <w:ind w:firstLine="628"/>
              <w:jc w:val="both"/>
            </w:pPr>
            <w:r>
              <w:rPr>
                <w:rFonts w:ascii="仿宋" w:hAnsi="仿宋" w:eastAsia="仿宋" w:cs="仿宋"/>
                <w:sz w:val="30"/>
              </w:rPr>
              <w:t>针对学员在实际操作中遇到的问题，进行现场指导和解答。</w:t>
            </w:r>
          </w:p>
          <w:p w14:paraId="3691A69F">
            <w:pPr>
              <w:pStyle w:val="4"/>
              <w:ind w:firstLine="942"/>
              <w:jc w:val="both"/>
            </w:pPr>
            <w:r>
              <w:rPr>
                <w:rFonts w:ascii="仿宋" w:hAnsi="仿宋" w:eastAsia="仿宋" w:cs="仿宋"/>
                <w:sz w:val="30"/>
              </w:rPr>
              <w:t>3）模拟演练</w:t>
            </w:r>
          </w:p>
          <w:p w14:paraId="6864B832">
            <w:pPr>
              <w:pStyle w:val="4"/>
              <w:ind w:firstLine="628"/>
              <w:jc w:val="both"/>
            </w:pPr>
            <w:r>
              <w:rPr>
                <w:rFonts w:ascii="仿宋" w:hAnsi="仿宋" w:eastAsia="仿宋" w:cs="仿宋"/>
                <w:sz w:val="30"/>
              </w:rPr>
              <w:t>组织学员进行模拟演练，模拟白蚁智能监测系统的预警和应急处理过程，提高学员的应急处理能力。</w:t>
            </w:r>
          </w:p>
          <w:p w14:paraId="4F2F39E1">
            <w:pPr>
              <w:pStyle w:val="4"/>
              <w:ind w:firstLine="628"/>
              <w:jc w:val="both"/>
            </w:pPr>
            <w:r>
              <w:rPr>
                <w:rFonts w:ascii="仿宋" w:hAnsi="仿宋" w:eastAsia="仿宋" w:cs="仿宋"/>
                <w:sz w:val="30"/>
              </w:rPr>
              <w:t>对演练过程进行总结和评估，及时发现问题并进行改进。</w:t>
            </w:r>
          </w:p>
          <w:p w14:paraId="21EFAE6D">
            <w:pPr>
              <w:pStyle w:val="4"/>
              <w:ind w:firstLine="942"/>
              <w:jc w:val="both"/>
            </w:pPr>
            <w:r>
              <w:rPr>
                <w:rFonts w:ascii="仿宋" w:hAnsi="仿宋" w:eastAsia="仿宋" w:cs="仿宋"/>
                <w:sz w:val="30"/>
              </w:rPr>
              <w:t>4）自主学习</w:t>
            </w:r>
          </w:p>
          <w:p w14:paraId="5E97C7C8">
            <w:pPr>
              <w:pStyle w:val="4"/>
              <w:ind w:firstLine="628"/>
              <w:jc w:val="both"/>
            </w:pPr>
            <w:r>
              <w:rPr>
                <w:rFonts w:ascii="仿宋" w:hAnsi="仿宋" w:eastAsia="仿宋" w:cs="仿宋"/>
                <w:sz w:val="30"/>
              </w:rPr>
              <w:t>提供相关的培训资料和学习资源，让学员在课余时间进行自主学习。</w:t>
            </w:r>
          </w:p>
          <w:p w14:paraId="5D8511CA">
            <w:pPr>
              <w:pStyle w:val="4"/>
              <w:ind w:firstLine="628"/>
              <w:jc w:val="both"/>
            </w:pPr>
            <w:r>
              <w:rPr>
                <w:rFonts w:ascii="仿宋" w:hAnsi="仿宋" w:eastAsia="仿宋" w:cs="仿宋"/>
                <w:sz w:val="30"/>
              </w:rPr>
              <w:t>建立在线学习平台，方便学员随时进行学习和交流。</w:t>
            </w:r>
          </w:p>
          <w:p w14:paraId="2F3A69B6">
            <w:pPr>
              <w:pStyle w:val="4"/>
              <w:ind w:firstLine="628"/>
              <w:jc w:val="both"/>
            </w:pPr>
            <w:r>
              <w:rPr>
                <w:rFonts w:ascii="仿宋" w:hAnsi="仿宋" w:eastAsia="仿宋" w:cs="仿宋"/>
                <w:sz w:val="30"/>
              </w:rPr>
              <w:t>6、培训时间和地点</w:t>
            </w:r>
          </w:p>
          <w:p w14:paraId="1E9985E2">
            <w:pPr>
              <w:pStyle w:val="4"/>
              <w:ind w:firstLine="314"/>
              <w:jc w:val="both"/>
            </w:pPr>
            <w:r>
              <w:rPr>
                <w:rFonts w:ascii="仿宋" w:hAnsi="仿宋" w:eastAsia="仿宋" w:cs="仿宋"/>
                <w:sz w:val="30"/>
              </w:rPr>
              <w:t>（1）培训时间：（每年四至十月份白蚁活动高峰期培训一次）</w:t>
            </w:r>
          </w:p>
          <w:p w14:paraId="431C81A4">
            <w:pPr>
              <w:pStyle w:val="4"/>
              <w:ind w:firstLine="628"/>
              <w:jc w:val="both"/>
            </w:pPr>
            <w:r>
              <w:rPr>
                <w:rFonts w:ascii="仿宋" w:hAnsi="仿宋" w:eastAsia="仿宋" w:cs="仿宋"/>
                <w:sz w:val="30"/>
              </w:rPr>
              <w:t>培训地点：根据实际情况选择合适的会议室，现场实操部分在各水库大坝进行。</w:t>
            </w:r>
          </w:p>
          <w:p w14:paraId="5A845878">
            <w:pPr>
              <w:pStyle w:val="4"/>
              <w:ind w:firstLine="628"/>
              <w:jc w:val="both"/>
            </w:pPr>
            <w:r>
              <w:rPr>
                <w:rFonts w:ascii="仿宋" w:hAnsi="仿宋" w:eastAsia="仿宋" w:cs="仿宋"/>
                <w:sz w:val="30"/>
              </w:rPr>
              <w:t>（4）考核与评估</w:t>
            </w:r>
          </w:p>
          <w:p w14:paraId="15686163">
            <w:pPr>
              <w:pStyle w:val="4"/>
              <w:ind w:firstLine="942"/>
              <w:jc w:val="both"/>
            </w:pPr>
            <w:r>
              <w:rPr>
                <w:rFonts w:ascii="仿宋" w:hAnsi="仿宋" w:eastAsia="仿宋" w:cs="仿宋"/>
                <w:sz w:val="30"/>
              </w:rPr>
              <w:t>1）理论考核</w:t>
            </w:r>
          </w:p>
          <w:p w14:paraId="0D624772">
            <w:pPr>
              <w:pStyle w:val="4"/>
              <w:jc w:val="both"/>
            </w:pPr>
            <w:r>
              <w:rPr>
                <w:rFonts w:ascii="&quot;times new roman&quot;" w:hAnsi="&quot;times new roman&quot;" w:eastAsia="&quot;times new roman&quot;" w:cs="&quot;times new roman&quot;"/>
                <w:sz w:val="21"/>
              </w:rPr>
              <w:t xml:space="preserve">   </w:t>
            </w:r>
            <w:r>
              <w:rPr>
                <w:rFonts w:ascii="仿宋" w:hAnsi="仿宋" w:eastAsia="仿宋" w:cs="仿宋"/>
                <w:sz w:val="30"/>
              </w:rPr>
              <w:t>在培训结束后，组织学员进行理论考试，考查学员对白蚁智能监测系统和白蚁防治知识的掌握程度。</w:t>
            </w:r>
          </w:p>
          <w:p w14:paraId="0EC435E3">
            <w:pPr>
              <w:pStyle w:val="4"/>
              <w:ind w:firstLine="942"/>
              <w:jc w:val="both"/>
            </w:pPr>
            <w:r>
              <w:rPr>
                <w:rFonts w:ascii="仿宋" w:hAnsi="仿宋" w:eastAsia="仿宋" w:cs="仿宋"/>
                <w:sz w:val="30"/>
              </w:rPr>
              <w:t>2）实操考核</w:t>
            </w:r>
          </w:p>
          <w:p w14:paraId="2E359241">
            <w:pPr>
              <w:pStyle w:val="4"/>
              <w:ind w:firstLine="628"/>
              <w:jc w:val="both"/>
            </w:pPr>
            <w:r>
              <w:rPr>
                <w:rFonts w:ascii="仿宋" w:hAnsi="仿宋" w:eastAsia="仿宋" w:cs="仿宋"/>
                <w:sz w:val="30"/>
              </w:rPr>
              <w:t>安排实际操作考核，检验学员对系统设备的安装、调试和操作能力。</w:t>
            </w:r>
          </w:p>
          <w:p w14:paraId="7D520D5C">
            <w:pPr>
              <w:pStyle w:val="4"/>
              <w:ind w:firstLine="942"/>
              <w:jc w:val="both"/>
            </w:pPr>
            <w:r>
              <w:rPr>
                <w:rFonts w:ascii="仿宋" w:hAnsi="仿宋" w:eastAsia="仿宋" w:cs="仿宋"/>
                <w:sz w:val="30"/>
              </w:rPr>
              <w:t>3）评估反馈</w:t>
            </w:r>
          </w:p>
          <w:p w14:paraId="1E6FF21F">
            <w:pPr>
              <w:pStyle w:val="4"/>
              <w:ind w:firstLine="628"/>
              <w:jc w:val="both"/>
            </w:pPr>
            <w:r>
              <w:rPr>
                <w:rFonts w:ascii="仿宋" w:hAnsi="仿宋" w:eastAsia="仿宋" w:cs="仿宋"/>
                <w:sz w:val="30"/>
              </w:rPr>
              <w:t>收集学员的培训反馈意见，了解学员对培训内容、培训方式和培训效果的评价，以便对培训计划进行改进和完善。</w:t>
            </w:r>
          </w:p>
          <w:p w14:paraId="633686A8">
            <w:pPr>
              <w:pStyle w:val="4"/>
              <w:ind w:firstLine="628"/>
              <w:jc w:val="both"/>
            </w:pPr>
            <w:r>
              <w:rPr>
                <w:rFonts w:ascii="仿宋" w:hAnsi="仿宋" w:eastAsia="仿宋" w:cs="仿宋"/>
                <w:sz w:val="30"/>
              </w:rPr>
              <w:t>（5）培训后续服务</w:t>
            </w:r>
          </w:p>
          <w:p w14:paraId="76A05C03">
            <w:pPr>
              <w:pStyle w:val="4"/>
              <w:ind w:firstLine="628"/>
              <w:jc w:val="both"/>
            </w:pPr>
            <w:r>
              <w:rPr>
                <w:rFonts w:ascii="仿宋" w:hAnsi="仿宋" w:eastAsia="仿宋" w:cs="仿宋"/>
                <w:sz w:val="30"/>
              </w:rPr>
              <w:t>1）技术支持</w:t>
            </w:r>
          </w:p>
          <w:p w14:paraId="5C34C6E6">
            <w:pPr>
              <w:pStyle w:val="4"/>
              <w:ind w:firstLine="628"/>
              <w:jc w:val="both"/>
            </w:pPr>
            <w:r>
              <w:rPr>
                <w:rFonts w:ascii="仿宋" w:hAnsi="仿宋" w:eastAsia="仿宋" w:cs="仿宋"/>
                <w:sz w:val="30"/>
              </w:rPr>
              <w:t>供应商为水库管理单位提供技术支持服务，及时解决学员在使用过程中遇到的问题。</w:t>
            </w:r>
          </w:p>
          <w:p w14:paraId="3024A4EB">
            <w:pPr>
              <w:pStyle w:val="4"/>
              <w:ind w:firstLine="628"/>
              <w:jc w:val="both"/>
            </w:pPr>
            <w:r>
              <w:rPr>
                <w:rFonts w:ascii="仿宋" w:hAnsi="仿宋" w:eastAsia="仿宋" w:cs="仿宋"/>
                <w:sz w:val="30"/>
              </w:rPr>
              <w:t>定期对白蚁智能监测系统进行维护和升级，确保系统的正常运行。</w:t>
            </w:r>
          </w:p>
          <w:p w14:paraId="2968D097">
            <w:pPr>
              <w:pStyle w:val="4"/>
              <w:ind w:firstLine="628"/>
              <w:jc w:val="both"/>
            </w:pPr>
            <w:r>
              <w:rPr>
                <w:rFonts w:ascii="仿宋" w:hAnsi="仿宋" w:eastAsia="仿宋" w:cs="仿宋"/>
                <w:sz w:val="30"/>
              </w:rPr>
              <w:t>2）回访服务</w:t>
            </w:r>
          </w:p>
          <w:p w14:paraId="55A04B15">
            <w:pPr>
              <w:pStyle w:val="4"/>
              <w:ind w:firstLine="628"/>
              <w:jc w:val="both"/>
            </w:pPr>
            <w:r>
              <w:rPr>
                <w:rFonts w:ascii="仿宋" w:hAnsi="仿宋" w:eastAsia="仿宋" w:cs="仿宋"/>
                <w:sz w:val="30"/>
              </w:rPr>
              <w:t>供应商定期对水库管理单位进行回访，了解学员对培训内容的掌握情况和系统的使用情况，收集学员的意见和建议，不断改进和完善培训服务。</w:t>
            </w:r>
          </w:p>
          <w:p w14:paraId="0DAF57F9">
            <w:pPr>
              <w:pStyle w:val="4"/>
              <w:ind w:firstLine="544"/>
              <w:jc w:val="both"/>
            </w:pPr>
            <w:r>
              <w:rPr>
                <w:rFonts w:ascii="仿宋_GB2312" w:hAnsi="仿宋_GB2312" w:eastAsia="仿宋_GB2312" w:cs="仿宋_GB2312"/>
                <w:sz w:val="28"/>
              </w:rPr>
              <w:t>★</w:t>
            </w:r>
            <w:r>
              <w:rPr>
                <w:rFonts w:ascii="仿宋_GB2312" w:hAnsi="仿宋_GB2312" w:eastAsia="仿宋_GB2312" w:cs="仿宋_GB2312"/>
                <w:b/>
                <w:sz w:val="28"/>
              </w:rPr>
              <w:t>（五）防治效果质量保障要求</w:t>
            </w:r>
          </w:p>
          <w:p w14:paraId="25612551">
            <w:pPr>
              <w:pStyle w:val="4"/>
              <w:ind w:firstLine="464"/>
              <w:jc w:val="both"/>
            </w:pPr>
            <w:r>
              <w:rPr>
                <w:rFonts w:ascii="仿宋_GB2312" w:hAnsi="仿宋_GB2312" w:eastAsia="仿宋_GB2312" w:cs="仿宋_GB2312"/>
                <w:sz w:val="28"/>
              </w:rPr>
              <w:t>1、白蚁防治效果达到99%以上，蚁源区效果达到95%以上；</w:t>
            </w:r>
          </w:p>
          <w:p w14:paraId="69238996">
            <w:pPr>
              <w:pStyle w:val="4"/>
              <w:ind w:firstLine="468"/>
              <w:jc w:val="both"/>
            </w:pPr>
            <w:r>
              <w:rPr>
                <w:rFonts w:ascii="仿宋_GB2312" w:hAnsi="仿宋_GB2312" w:eastAsia="仿宋_GB2312" w:cs="仿宋_GB2312"/>
                <w:sz w:val="28"/>
              </w:rPr>
              <w:t>2、指派专人负责做好工程日志，详细记录每日施工进度和效果；</w:t>
            </w:r>
          </w:p>
          <w:p w14:paraId="06305C5D">
            <w:pPr>
              <w:pStyle w:val="4"/>
              <w:ind w:firstLine="468"/>
              <w:jc w:val="both"/>
            </w:pPr>
            <w:r>
              <w:rPr>
                <w:rFonts w:ascii="仿宋_GB2312" w:hAnsi="仿宋_GB2312" w:eastAsia="仿宋_GB2312" w:cs="仿宋_GB2312"/>
                <w:sz w:val="28"/>
              </w:rPr>
              <w:t>3、接受业主现场负责人监管督导，及时协调工作中遇到的问题；</w:t>
            </w:r>
          </w:p>
          <w:p w14:paraId="25364732">
            <w:pPr>
              <w:pStyle w:val="4"/>
              <w:ind w:firstLine="476"/>
              <w:jc w:val="both"/>
            </w:pPr>
            <w:r>
              <w:rPr>
                <w:rFonts w:ascii="仿宋_GB2312" w:hAnsi="仿宋_GB2312" w:eastAsia="仿宋_GB2312" w:cs="仿宋_GB2312"/>
                <w:sz w:val="28"/>
              </w:rPr>
              <w:t>4、安全施工，保证工程施工中无安全事故。</w:t>
            </w:r>
          </w:p>
          <w:p w14:paraId="0EC4A85E">
            <w:pPr>
              <w:pStyle w:val="4"/>
              <w:ind w:firstLine="540"/>
              <w:jc w:val="both"/>
            </w:pPr>
            <w:r>
              <w:rPr>
                <w:rFonts w:ascii="仿宋_GB2312" w:hAnsi="仿宋_GB2312" w:eastAsia="仿宋_GB2312" w:cs="仿宋_GB2312"/>
                <w:sz w:val="28"/>
              </w:rPr>
              <w:t>★</w:t>
            </w:r>
            <w:r>
              <w:rPr>
                <w:rFonts w:ascii="仿宋_GB2312" w:hAnsi="仿宋_GB2312" w:eastAsia="仿宋_GB2312" w:cs="仿宋_GB2312"/>
                <w:b/>
                <w:sz w:val="28"/>
              </w:rPr>
              <w:t>（六）药物要求</w:t>
            </w:r>
          </w:p>
          <w:p w14:paraId="3E9F12D7">
            <w:pPr>
              <w:pStyle w:val="4"/>
              <w:ind w:firstLine="468"/>
              <w:jc w:val="both"/>
            </w:pPr>
            <w:r>
              <w:rPr>
                <w:rFonts w:ascii="仿宋_GB2312" w:hAnsi="仿宋_GB2312" w:eastAsia="仿宋_GB2312" w:cs="仿宋_GB2312"/>
                <w:sz w:val="28"/>
              </w:rPr>
              <w:t>防治药物技术参数要求：</w:t>
            </w:r>
          </w:p>
          <w:tbl>
            <w:tblPr>
              <w:tblStyle w:val="2"/>
              <w:tblW w:w="0" w:type="auto"/>
              <w:tblInd w:w="10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111"/>
              <w:gridCol w:w="2410"/>
            </w:tblGrid>
            <w:tr w14:paraId="4600EEA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313841AF">
                  <w:pPr>
                    <w:pStyle w:val="4"/>
                    <w:jc w:val="center"/>
                  </w:pPr>
                  <w:r>
                    <w:rPr>
                      <w:rFonts w:ascii="仿宋_GB2312" w:hAnsi="仿宋_GB2312" w:eastAsia="仿宋_GB2312" w:cs="仿宋_GB2312"/>
                      <w:sz w:val="28"/>
                    </w:rPr>
                    <w:t>序号</w:t>
                  </w:r>
                </w:p>
              </w:tc>
              <w:tc>
                <w:tcPr>
                  <w:tcW w:w="2410"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2CCB4FB3">
                  <w:pPr>
                    <w:pStyle w:val="4"/>
                    <w:jc w:val="center"/>
                  </w:pPr>
                  <w:r>
                    <w:rPr>
                      <w:rFonts w:ascii="仿宋_GB2312" w:hAnsi="仿宋_GB2312" w:eastAsia="仿宋_GB2312" w:cs="仿宋_GB2312"/>
                      <w:sz w:val="28"/>
                    </w:rPr>
                    <w:t>成分和含量要求</w:t>
                  </w:r>
                </w:p>
              </w:tc>
            </w:tr>
            <w:tr w14:paraId="6316217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1"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7C2FE9E">
                  <w:pPr>
                    <w:pStyle w:val="4"/>
                    <w:jc w:val="center"/>
                  </w:pPr>
                  <w:r>
                    <w:rPr>
                      <w:rFonts w:ascii="仿宋_GB2312" w:hAnsi="仿宋_GB2312" w:eastAsia="仿宋_GB2312" w:cs="仿宋_GB2312"/>
                      <w:sz w:val="28"/>
                    </w:rPr>
                    <w:t>(1)</w:t>
                  </w:r>
                </w:p>
              </w:tc>
              <w:tc>
                <w:tcPr>
                  <w:tcW w:w="2410" w:type="dxa"/>
                  <w:tcBorders>
                    <w:top w:val="nil"/>
                    <w:left w:val="nil"/>
                    <w:bottom w:val="single" w:color="000000" w:sz="4" w:space="0"/>
                    <w:right w:val="single" w:color="000000" w:sz="4" w:space="0"/>
                  </w:tcBorders>
                  <w:tcMar>
                    <w:top w:w="0" w:type="dxa"/>
                    <w:left w:w="0" w:type="dxa"/>
                    <w:bottom w:w="0" w:type="dxa"/>
                    <w:right w:w="0" w:type="dxa"/>
                  </w:tcMar>
                  <w:vAlign w:val="top"/>
                </w:tcPr>
                <w:p w14:paraId="55BD3584">
                  <w:pPr>
                    <w:pStyle w:val="4"/>
                    <w:jc w:val="center"/>
                  </w:pPr>
                  <w:r>
                    <w:rPr>
                      <w:rFonts w:ascii="仿宋_GB2312" w:hAnsi="仿宋_GB2312" w:eastAsia="仿宋_GB2312" w:cs="仿宋_GB2312"/>
                      <w:sz w:val="28"/>
                    </w:rPr>
                    <w:t>≥10%吡虫啉悬浮剂(以农药登记证书为准)</w:t>
                  </w:r>
                </w:p>
              </w:tc>
            </w:tr>
          </w:tbl>
          <w:p w14:paraId="516B7300">
            <w:pPr>
              <w:pStyle w:val="4"/>
              <w:ind w:firstLine="472"/>
              <w:jc w:val="both"/>
            </w:pPr>
            <w:r>
              <w:rPr>
                <w:rFonts w:ascii="仿宋_GB2312" w:hAnsi="仿宋_GB2312" w:eastAsia="仿宋_GB2312" w:cs="仿宋_GB2312"/>
                <w:sz w:val="28"/>
              </w:rPr>
              <w:t>根据《农药管理条例》相关规定，供应商在本项目实施过程中使用的防治药物应具备农药生产许可证或者农药生产批准文件、农药标准和农药登记证，即“农药三证”（须提供承诺函，格式自拟)。</w:t>
            </w:r>
          </w:p>
          <w:p w14:paraId="20B44A71">
            <w:pPr>
              <w:pStyle w:val="4"/>
              <w:ind w:firstLine="554"/>
              <w:jc w:val="both"/>
            </w:pPr>
            <w:r>
              <w:rPr>
                <w:rFonts w:ascii="仿宋_GB2312" w:hAnsi="仿宋_GB2312" w:eastAsia="仿宋_GB2312" w:cs="仿宋_GB2312"/>
                <w:sz w:val="28"/>
              </w:rPr>
              <w:t>★</w:t>
            </w:r>
            <w:r>
              <w:rPr>
                <w:rFonts w:ascii="仿宋_GB2312" w:hAnsi="仿宋_GB2312" w:eastAsia="仿宋_GB2312" w:cs="仿宋_GB2312"/>
                <w:b/>
                <w:sz w:val="28"/>
              </w:rPr>
              <w:t>（七）安全要求</w:t>
            </w:r>
          </w:p>
          <w:p w14:paraId="17DD0F3A">
            <w:pPr>
              <w:pStyle w:val="4"/>
              <w:ind w:firstLine="476"/>
              <w:jc w:val="both"/>
            </w:pPr>
            <w:r>
              <w:rPr>
                <w:rFonts w:ascii="仿宋_GB2312" w:hAnsi="仿宋_GB2312" w:eastAsia="仿宋_GB2312" w:cs="仿宋_GB2312"/>
                <w:sz w:val="28"/>
              </w:rPr>
              <w:t>供应商须提供《安全承诺书》，应包含但不限于以下内容：</w:t>
            </w:r>
          </w:p>
          <w:p w14:paraId="3D3A2022">
            <w:pPr>
              <w:pStyle w:val="4"/>
              <w:ind w:firstLine="472"/>
              <w:jc w:val="both"/>
            </w:pPr>
            <w:r>
              <w:rPr>
                <w:rFonts w:ascii="仿宋_GB2312" w:hAnsi="仿宋_GB2312" w:eastAsia="仿宋_GB2312" w:cs="仿宋_GB2312"/>
                <w:sz w:val="28"/>
              </w:rPr>
              <w:t>1、承诺在白蚁防治期间，严格按照相关法律法规，明确安全责任，服从相关主管部门的日常管理和检查。</w:t>
            </w:r>
          </w:p>
          <w:p w14:paraId="188A1CE7">
            <w:pPr>
              <w:pStyle w:val="4"/>
              <w:ind w:firstLine="472"/>
              <w:jc w:val="both"/>
            </w:pPr>
            <w:r>
              <w:rPr>
                <w:rFonts w:ascii="仿宋_GB2312" w:hAnsi="仿宋_GB2312" w:eastAsia="仿宋_GB2312" w:cs="仿宋_GB2312"/>
                <w:sz w:val="28"/>
              </w:rPr>
              <w:t>2、承诺对水库管理人员进行安全教育，有健全的安全管理制度和培训教育记录，保证水库管理人员安全、规范操作。</w:t>
            </w:r>
          </w:p>
          <w:p w14:paraId="7F5667AF">
            <w:pPr>
              <w:pStyle w:val="4"/>
              <w:ind w:firstLine="280"/>
              <w:jc w:val="both"/>
            </w:pPr>
            <w:r>
              <w:rPr>
                <w:rFonts w:ascii="仿宋_GB2312" w:hAnsi="仿宋_GB2312" w:eastAsia="仿宋_GB2312" w:cs="仿宋_GB2312"/>
                <w:sz w:val="28"/>
              </w:rPr>
              <w:t>3、承诺文明防治，设立现场安全负责人，保证白蚁防治人员和主管单位及第三方人员、财产安全。</w:t>
            </w:r>
          </w:p>
        </w:tc>
      </w:tr>
    </w:tbl>
    <w:p w14:paraId="17DCC863">
      <w:pPr>
        <w:pStyle w:val="4"/>
        <w:jc w:val="left"/>
        <w:outlineLvl w:val="2"/>
      </w:pPr>
      <w:r>
        <w:rPr>
          <w:b/>
          <w:sz w:val="28"/>
        </w:rPr>
        <w:t>3.3.服务要求</w:t>
      </w:r>
    </w:p>
    <w:p w14:paraId="59DB906E">
      <w:pPr>
        <w:pStyle w:val="4"/>
        <w:jc w:val="left"/>
        <w:outlineLvl w:val="3"/>
      </w:pPr>
      <w:r>
        <w:rPr>
          <w:b/>
          <w:sz w:val="24"/>
        </w:rPr>
        <w:t>3.3.1服务内容要求</w:t>
      </w:r>
    </w:p>
    <w:p w14:paraId="35250081">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066AC3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4F7DDAF">
            <w:pPr>
              <w:pStyle w:val="4"/>
              <w:jc w:val="left"/>
            </w:pPr>
            <w:r>
              <w:t xml:space="preserve"> 序号</w:t>
            </w:r>
          </w:p>
        </w:tc>
        <w:tc>
          <w:tcPr>
            <w:tcW w:w="2076" w:type="dxa"/>
          </w:tcPr>
          <w:p w14:paraId="003FA75E">
            <w:pPr>
              <w:pStyle w:val="4"/>
              <w:jc w:val="left"/>
            </w:pPr>
            <w:r>
              <w:t xml:space="preserve"> 符号标识</w:t>
            </w:r>
          </w:p>
        </w:tc>
        <w:tc>
          <w:tcPr>
            <w:tcW w:w="2076" w:type="dxa"/>
          </w:tcPr>
          <w:p w14:paraId="052E68C2">
            <w:pPr>
              <w:pStyle w:val="4"/>
              <w:jc w:val="left"/>
            </w:pPr>
            <w:r>
              <w:t xml:space="preserve"> 服务要求名称</w:t>
            </w:r>
          </w:p>
        </w:tc>
        <w:tc>
          <w:tcPr>
            <w:tcW w:w="2076" w:type="dxa"/>
          </w:tcPr>
          <w:p w14:paraId="44AB1566">
            <w:pPr>
              <w:pStyle w:val="4"/>
              <w:jc w:val="left"/>
            </w:pPr>
            <w:r>
              <w:t xml:space="preserve"> 服务要求内容</w:t>
            </w:r>
          </w:p>
        </w:tc>
      </w:tr>
      <w:tr w14:paraId="67D636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4" w:type="dxa"/>
            <w:gridSpan w:val="4"/>
          </w:tcPr>
          <w:p w14:paraId="79DDBA23">
            <w:pPr>
              <w:pStyle w:val="4"/>
              <w:jc w:val="center"/>
            </w:pPr>
            <w:r>
              <w:t>无</w:t>
            </w:r>
          </w:p>
        </w:tc>
      </w:tr>
    </w:tbl>
    <w:p w14:paraId="4F993776">
      <w:pPr>
        <w:pStyle w:val="4"/>
        <w:jc w:val="left"/>
        <w:outlineLvl w:val="3"/>
      </w:pPr>
      <w:r>
        <w:rPr>
          <w:b/>
          <w:sz w:val="24"/>
        </w:rPr>
        <w:t>3.3.2.商务要求</w:t>
      </w:r>
    </w:p>
    <w:p w14:paraId="012A42EB">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277DAA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703436B">
            <w:pPr>
              <w:pStyle w:val="4"/>
              <w:jc w:val="left"/>
            </w:pPr>
            <w:r>
              <w:t>序号</w:t>
            </w:r>
          </w:p>
        </w:tc>
        <w:tc>
          <w:tcPr>
            <w:tcW w:w="2076" w:type="dxa"/>
          </w:tcPr>
          <w:p w14:paraId="6383DCF2">
            <w:pPr>
              <w:pStyle w:val="4"/>
              <w:jc w:val="left"/>
            </w:pPr>
            <w:r>
              <w:t>符号标识</w:t>
            </w:r>
          </w:p>
        </w:tc>
        <w:tc>
          <w:tcPr>
            <w:tcW w:w="2076" w:type="dxa"/>
          </w:tcPr>
          <w:p w14:paraId="1235DC85">
            <w:pPr>
              <w:pStyle w:val="4"/>
              <w:jc w:val="left"/>
            </w:pPr>
            <w:r>
              <w:t>商务要求名称</w:t>
            </w:r>
          </w:p>
        </w:tc>
        <w:tc>
          <w:tcPr>
            <w:tcW w:w="2076" w:type="dxa"/>
          </w:tcPr>
          <w:p w14:paraId="7CF4B9E3">
            <w:pPr>
              <w:pStyle w:val="4"/>
              <w:jc w:val="left"/>
            </w:pPr>
            <w:r>
              <w:t>商务要求内容</w:t>
            </w:r>
          </w:p>
        </w:tc>
      </w:tr>
      <w:tr w14:paraId="1F820D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8441CCC">
            <w:pPr>
              <w:pStyle w:val="4"/>
              <w:jc w:val="left"/>
            </w:pPr>
            <w:r>
              <w:t>1</w:t>
            </w:r>
          </w:p>
        </w:tc>
        <w:tc>
          <w:tcPr>
            <w:tcW w:w="2076" w:type="dxa"/>
          </w:tcPr>
          <w:p w14:paraId="00E36268">
            <w:pPr>
              <w:pStyle w:val="4"/>
              <w:jc w:val="left"/>
            </w:pPr>
            <w:r>
              <w:t>★</w:t>
            </w:r>
          </w:p>
        </w:tc>
        <w:tc>
          <w:tcPr>
            <w:tcW w:w="2076" w:type="dxa"/>
          </w:tcPr>
          <w:p w14:paraId="3FD60F9E">
            <w:pPr>
              <w:pStyle w:val="4"/>
              <w:jc w:val="left"/>
            </w:pPr>
            <w:r>
              <w:t>服务期限</w:t>
            </w:r>
          </w:p>
        </w:tc>
        <w:tc>
          <w:tcPr>
            <w:tcW w:w="2076" w:type="dxa"/>
          </w:tcPr>
          <w:p w14:paraId="3F5F812D">
            <w:pPr>
              <w:pStyle w:val="4"/>
              <w:jc w:val="left"/>
            </w:pPr>
            <w:r>
              <w:t>自合同签订之日起90日完成并验收合格</w:t>
            </w:r>
          </w:p>
        </w:tc>
      </w:tr>
      <w:tr w14:paraId="6CDADB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F4F16C1">
            <w:pPr>
              <w:pStyle w:val="4"/>
              <w:jc w:val="left"/>
            </w:pPr>
            <w:r>
              <w:t>2</w:t>
            </w:r>
          </w:p>
        </w:tc>
        <w:tc>
          <w:tcPr>
            <w:tcW w:w="2076" w:type="dxa"/>
          </w:tcPr>
          <w:p w14:paraId="6BF5E4D4">
            <w:pPr>
              <w:pStyle w:val="4"/>
              <w:jc w:val="left"/>
            </w:pPr>
            <w:r>
              <w:t>★</w:t>
            </w:r>
          </w:p>
        </w:tc>
        <w:tc>
          <w:tcPr>
            <w:tcW w:w="2076" w:type="dxa"/>
          </w:tcPr>
          <w:p w14:paraId="6AFD1B7B">
            <w:pPr>
              <w:pStyle w:val="4"/>
              <w:jc w:val="left"/>
            </w:pPr>
            <w:r>
              <w:t>服务地点</w:t>
            </w:r>
          </w:p>
        </w:tc>
        <w:tc>
          <w:tcPr>
            <w:tcW w:w="2076" w:type="dxa"/>
          </w:tcPr>
          <w:p w14:paraId="361BCD70">
            <w:pPr>
              <w:pStyle w:val="4"/>
              <w:jc w:val="left"/>
            </w:pPr>
            <w:r>
              <w:t>江油市水利局（采购人指定地点）</w:t>
            </w:r>
          </w:p>
        </w:tc>
      </w:tr>
      <w:tr w14:paraId="51CEBD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2AA4E79">
            <w:pPr>
              <w:pStyle w:val="4"/>
              <w:jc w:val="left"/>
            </w:pPr>
            <w:r>
              <w:t>3</w:t>
            </w:r>
          </w:p>
        </w:tc>
        <w:tc>
          <w:tcPr>
            <w:tcW w:w="2076" w:type="dxa"/>
          </w:tcPr>
          <w:p w14:paraId="24694B1D">
            <w:pPr>
              <w:pStyle w:val="4"/>
              <w:jc w:val="left"/>
            </w:pPr>
            <w:r>
              <w:t>★</w:t>
            </w:r>
          </w:p>
        </w:tc>
        <w:tc>
          <w:tcPr>
            <w:tcW w:w="2076" w:type="dxa"/>
          </w:tcPr>
          <w:p w14:paraId="4F2D6EBA">
            <w:pPr>
              <w:pStyle w:val="4"/>
              <w:jc w:val="left"/>
            </w:pPr>
            <w:r>
              <w:t>验收、交付标准和方法</w:t>
            </w:r>
          </w:p>
        </w:tc>
        <w:tc>
          <w:tcPr>
            <w:tcW w:w="2076" w:type="dxa"/>
          </w:tcPr>
          <w:p w14:paraId="01E9D059">
            <w:pPr>
              <w:pStyle w:val="4"/>
              <w:jc w:val="left"/>
            </w:pPr>
            <w:r>
              <w:t>严格按照政府采购相关法律法规以及《财政部关于进一步加强政府采购需求和履约验收管理的指导意见》(财库(2016) 205 号)及采购文件、供应商响应文件、采购合同的约定进行验收。</w:t>
            </w:r>
          </w:p>
        </w:tc>
      </w:tr>
      <w:tr w14:paraId="7E2FF3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C3BC82D">
            <w:pPr>
              <w:pStyle w:val="4"/>
              <w:jc w:val="left"/>
            </w:pPr>
            <w:r>
              <w:t>4</w:t>
            </w:r>
          </w:p>
        </w:tc>
        <w:tc>
          <w:tcPr>
            <w:tcW w:w="2076" w:type="dxa"/>
          </w:tcPr>
          <w:p w14:paraId="55FE44BB">
            <w:pPr>
              <w:pStyle w:val="4"/>
              <w:jc w:val="left"/>
            </w:pPr>
            <w:r>
              <w:t>★</w:t>
            </w:r>
          </w:p>
        </w:tc>
        <w:tc>
          <w:tcPr>
            <w:tcW w:w="2076" w:type="dxa"/>
          </w:tcPr>
          <w:p w14:paraId="0CA510EC">
            <w:pPr>
              <w:pStyle w:val="4"/>
              <w:jc w:val="left"/>
            </w:pPr>
            <w:r>
              <w:t>支付方式</w:t>
            </w:r>
          </w:p>
        </w:tc>
        <w:tc>
          <w:tcPr>
            <w:tcW w:w="2076" w:type="dxa"/>
          </w:tcPr>
          <w:p w14:paraId="34C47F1C">
            <w:pPr>
              <w:pStyle w:val="4"/>
              <w:jc w:val="left"/>
            </w:pPr>
            <w:r>
              <w:t>分期付款</w:t>
            </w:r>
          </w:p>
        </w:tc>
      </w:tr>
      <w:tr w14:paraId="79DDBE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191C3FB">
            <w:pPr>
              <w:pStyle w:val="4"/>
              <w:jc w:val="left"/>
            </w:pPr>
            <w:r>
              <w:t>5</w:t>
            </w:r>
          </w:p>
        </w:tc>
        <w:tc>
          <w:tcPr>
            <w:tcW w:w="2076" w:type="dxa"/>
          </w:tcPr>
          <w:p w14:paraId="44D58C62">
            <w:pPr>
              <w:pStyle w:val="4"/>
              <w:jc w:val="left"/>
            </w:pPr>
            <w:r>
              <w:t>★</w:t>
            </w:r>
          </w:p>
        </w:tc>
        <w:tc>
          <w:tcPr>
            <w:tcW w:w="2076" w:type="dxa"/>
          </w:tcPr>
          <w:p w14:paraId="5B5FFC9D">
            <w:pPr>
              <w:pStyle w:val="4"/>
              <w:jc w:val="left"/>
            </w:pPr>
            <w:r>
              <w:t>付款进度安排</w:t>
            </w:r>
          </w:p>
        </w:tc>
        <w:tc>
          <w:tcPr>
            <w:tcW w:w="2076" w:type="dxa"/>
          </w:tcPr>
          <w:p w14:paraId="1179FF64">
            <w:pPr>
              <w:pStyle w:val="4"/>
              <w:jc w:val="left"/>
            </w:pPr>
            <w:r>
              <w:t>1、合同签订后支付预付款，达到付款条件起15日内，支付合同总金额的30.00%</w:t>
            </w:r>
          </w:p>
          <w:p w14:paraId="7BFE49B2">
            <w:pPr>
              <w:pStyle w:val="4"/>
              <w:jc w:val="left"/>
            </w:pPr>
            <w:r>
              <w:t>2、白蚁防治完工验收后，达到付款条件起15日内，支付合同总金额的50.00%</w:t>
            </w:r>
          </w:p>
          <w:p w14:paraId="1747C65A">
            <w:pPr>
              <w:pStyle w:val="4"/>
              <w:jc w:val="left"/>
            </w:pPr>
            <w:r>
              <w:t>3、服务期限满三年后，达到付款条件起15日内，支付合同总金额的20.00%</w:t>
            </w:r>
          </w:p>
        </w:tc>
      </w:tr>
      <w:tr w14:paraId="4C84BC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794926A">
            <w:pPr>
              <w:pStyle w:val="4"/>
              <w:jc w:val="left"/>
            </w:pPr>
            <w:r>
              <w:t>6</w:t>
            </w:r>
          </w:p>
        </w:tc>
        <w:tc>
          <w:tcPr>
            <w:tcW w:w="2076" w:type="dxa"/>
          </w:tcPr>
          <w:p w14:paraId="404048A8">
            <w:pPr>
              <w:pStyle w:val="4"/>
              <w:jc w:val="left"/>
            </w:pPr>
            <w:r>
              <w:t>★</w:t>
            </w:r>
          </w:p>
        </w:tc>
        <w:tc>
          <w:tcPr>
            <w:tcW w:w="2076" w:type="dxa"/>
          </w:tcPr>
          <w:p w14:paraId="541A38A0">
            <w:pPr>
              <w:pStyle w:val="4"/>
              <w:jc w:val="left"/>
            </w:pPr>
            <w:r>
              <w:t>违约责任与解决争议的方法</w:t>
            </w:r>
          </w:p>
        </w:tc>
        <w:tc>
          <w:tcPr>
            <w:tcW w:w="2076" w:type="dxa"/>
          </w:tcPr>
          <w:p w14:paraId="5E2AB308">
            <w:pPr>
              <w:pStyle w:val="4"/>
              <w:jc w:val="left"/>
            </w:pPr>
            <w:r>
              <w:t>以合同约定为准</w:t>
            </w:r>
          </w:p>
        </w:tc>
      </w:tr>
    </w:tbl>
    <w:p w14:paraId="48127A71">
      <w:pPr>
        <w:pStyle w:val="4"/>
        <w:jc w:val="left"/>
        <w:outlineLvl w:val="2"/>
      </w:pPr>
      <w:r>
        <w:rPr>
          <w:b/>
          <w:sz w:val="28"/>
        </w:rPr>
        <w:t>3.4.其他要求</w:t>
      </w:r>
    </w:p>
    <w:p w14:paraId="5B410776">
      <w:pPr>
        <w:pStyle w:val="4"/>
        <w:ind w:firstLine="480"/>
        <w:jc w:val="left"/>
      </w:pPr>
      <w:r>
        <w:t>采购包1：</w:t>
      </w:r>
    </w:p>
    <w:p w14:paraId="0D89228D">
      <w:pPr>
        <w:pStyle w:val="4"/>
        <w:jc w:val="left"/>
      </w:pPr>
      <w:r>
        <w:t>供应商根据本项目情况，自行提供项目防治方案、人员配置、业绩、后续服务方案等材料。</w:t>
      </w:r>
    </w:p>
    <w:p w14:paraId="671EE17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quot;times new roman&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0M2Y2M2FlN2Y0NWYyZjE5NWNhMGU5OWI2YWM3NDAifQ=="/>
  </w:docVars>
  <w:rsids>
    <w:rsidRoot w:val="5D6D3794"/>
    <w:rsid w:val="00923D2E"/>
    <w:rsid w:val="00BD0945"/>
    <w:rsid w:val="017D3B73"/>
    <w:rsid w:val="01B97722"/>
    <w:rsid w:val="020401E5"/>
    <w:rsid w:val="02167CE6"/>
    <w:rsid w:val="03300895"/>
    <w:rsid w:val="04106747"/>
    <w:rsid w:val="045F1103"/>
    <w:rsid w:val="050A3704"/>
    <w:rsid w:val="06021AA1"/>
    <w:rsid w:val="06904C78"/>
    <w:rsid w:val="073103FE"/>
    <w:rsid w:val="07910302"/>
    <w:rsid w:val="0808020E"/>
    <w:rsid w:val="08B561BB"/>
    <w:rsid w:val="09871294"/>
    <w:rsid w:val="0A9377AC"/>
    <w:rsid w:val="0BCA74AD"/>
    <w:rsid w:val="0EDF1004"/>
    <w:rsid w:val="0EFC5F94"/>
    <w:rsid w:val="0F922D9E"/>
    <w:rsid w:val="101C5C0B"/>
    <w:rsid w:val="11D23DD9"/>
    <w:rsid w:val="126F198B"/>
    <w:rsid w:val="1303231F"/>
    <w:rsid w:val="147E14A7"/>
    <w:rsid w:val="14AF34BB"/>
    <w:rsid w:val="14D26FF8"/>
    <w:rsid w:val="14FD12C5"/>
    <w:rsid w:val="15A52AE6"/>
    <w:rsid w:val="184C2047"/>
    <w:rsid w:val="18CD2247"/>
    <w:rsid w:val="1B030586"/>
    <w:rsid w:val="1B426B66"/>
    <w:rsid w:val="1CF35F52"/>
    <w:rsid w:val="1D3B2316"/>
    <w:rsid w:val="1D930470"/>
    <w:rsid w:val="20BF3D80"/>
    <w:rsid w:val="22202A0C"/>
    <w:rsid w:val="22AE59EE"/>
    <w:rsid w:val="22B9304A"/>
    <w:rsid w:val="26316BA4"/>
    <w:rsid w:val="26AD1EFE"/>
    <w:rsid w:val="27652815"/>
    <w:rsid w:val="27832D1A"/>
    <w:rsid w:val="28761069"/>
    <w:rsid w:val="293E4AF1"/>
    <w:rsid w:val="299A723E"/>
    <w:rsid w:val="2C780EC5"/>
    <w:rsid w:val="2C7D1DAF"/>
    <w:rsid w:val="2D230B36"/>
    <w:rsid w:val="2D2E280F"/>
    <w:rsid w:val="2DE97E08"/>
    <w:rsid w:val="2F6633EA"/>
    <w:rsid w:val="2F7540F0"/>
    <w:rsid w:val="2FAA53E2"/>
    <w:rsid w:val="301A5976"/>
    <w:rsid w:val="318F5E02"/>
    <w:rsid w:val="32730716"/>
    <w:rsid w:val="33026C62"/>
    <w:rsid w:val="34814246"/>
    <w:rsid w:val="36B4050B"/>
    <w:rsid w:val="38C3001B"/>
    <w:rsid w:val="3A9909D8"/>
    <w:rsid w:val="3B6C715C"/>
    <w:rsid w:val="3B8134BC"/>
    <w:rsid w:val="3D9141C8"/>
    <w:rsid w:val="3EE72B8C"/>
    <w:rsid w:val="3F5F173D"/>
    <w:rsid w:val="40461D14"/>
    <w:rsid w:val="4067417B"/>
    <w:rsid w:val="40B570DE"/>
    <w:rsid w:val="41E63E3E"/>
    <w:rsid w:val="426D60A4"/>
    <w:rsid w:val="42C56F7C"/>
    <w:rsid w:val="453048B2"/>
    <w:rsid w:val="494814EB"/>
    <w:rsid w:val="49B11378"/>
    <w:rsid w:val="4A2E66BB"/>
    <w:rsid w:val="4A67453D"/>
    <w:rsid w:val="4AAD198A"/>
    <w:rsid w:val="4B610749"/>
    <w:rsid w:val="4C350917"/>
    <w:rsid w:val="4C6263BB"/>
    <w:rsid w:val="4EC53750"/>
    <w:rsid w:val="4F894F7D"/>
    <w:rsid w:val="52975D04"/>
    <w:rsid w:val="53C94F60"/>
    <w:rsid w:val="53F55026"/>
    <w:rsid w:val="54045238"/>
    <w:rsid w:val="54A137B5"/>
    <w:rsid w:val="54EB3866"/>
    <w:rsid w:val="5563332E"/>
    <w:rsid w:val="574F1C9D"/>
    <w:rsid w:val="5B027A45"/>
    <w:rsid w:val="5C523F95"/>
    <w:rsid w:val="5D6D3794"/>
    <w:rsid w:val="5E205CE8"/>
    <w:rsid w:val="5E705CC2"/>
    <w:rsid w:val="609060B5"/>
    <w:rsid w:val="60AD6376"/>
    <w:rsid w:val="60B834E4"/>
    <w:rsid w:val="60DF253F"/>
    <w:rsid w:val="61530FEB"/>
    <w:rsid w:val="62E86096"/>
    <w:rsid w:val="63DB246A"/>
    <w:rsid w:val="64777E12"/>
    <w:rsid w:val="653C7220"/>
    <w:rsid w:val="653F7CCB"/>
    <w:rsid w:val="67B75495"/>
    <w:rsid w:val="67BB6196"/>
    <w:rsid w:val="6805774D"/>
    <w:rsid w:val="682C34BE"/>
    <w:rsid w:val="6B444602"/>
    <w:rsid w:val="6BFF4A8F"/>
    <w:rsid w:val="6FBA50AA"/>
    <w:rsid w:val="6FFF0112"/>
    <w:rsid w:val="70D10F95"/>
    <w:rsid w:val="733348EB"/>
    <w:rsid w:val="74E02443"/>
    <w:rsid w:val="761F7DC6"/>
    <w:rsid w:val="7751270C"/>
    <w:rsid w:val="78261941"/>
    <w:rsid w:val="79154B61"/>
    <w:rsid w:val="79EE0B53"/>
    <w:rsid w:val="7B05068F"/>
    <w:rsid w:val="7BE3607A"/>
    <w:rsid w:val="7CBA0D8C"/>
    <w:rsid w:val="7D13241D"/>
    <w:rsid w:val="7DEF3EAB"/>
    <w:rsid w:val="7EF06053"/>
    <w:rsid w:val="7F406454"/>
    <w:rsid w:val="7F735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45</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2024-10-25T08:15:00Z</dcterms:created>
  <dc:creator>Vip</dc:creator>
  <cp:lastModifiedBy>Vip</cp:lastModifiedBy>
  <dcterms:modified xsi:type="dcterms:W3CDTF">2024-10-25T08:16:46Z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982A96585F334BE69E78BB16CF2159F3_11</vt:lpwstr>
  </property>
</Properties>
</file>